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E6" w:rsidRPr="008F5BE6" w:rsidRDefault="008F5BE6" w:rsidP="008F5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t>СВЕДЕНИЯ</w:t>
      </w: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 выявленных правообладателях ранее учтенных объектов недвижимости на</w:t>
      </w:r>
      <w:r w:rsidR="005553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553A1"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территории</w:t>
      </w:r>
      <w:proofErr w:type="gramEnd"/>
      <w:r w:rsidR="005553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1D1E">
        <w:rPr>
          <w:rFonts w:ascii="Times New Roman" w:hAnsi="Times New Roman" w:cs="Times New Roman"/>
          <w:b/>
          <w:sz w:val="28"/>
          <w:szCs w:val="28"/>
          <w:lang w:eastAsia="ru-RU"/>
        </w:rPr>
        <w:t>ЗАТО Александровск</w:t>
      </w:r>
      <w:r w:rsidR="005553A1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в </w:t>
      </w:r>
      <w:r w:rsidR="005553A1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="005553A1">
        <w:rPr>
          <w:rFonts w:ascii="Times New Roman" w:hAnsi="Times New Roman" w:cs="Times New Roman"/>
          <w:b/>
          <w:sz w:val="28"/>
          <w:szCs w:val="28"/>
          <w:lang w:eastAsia="ru-RU"/>
        </w:rPr>
        <w:t>-ом квартале 2022</w:t>
      </w: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F5BE6" w:rsidRPr="008F5BE6" w:rsidRDefault="008F5BE6" w:rsidP="008F5BE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F5BE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F5BE6" w:rsidRDefault="005553A1" w:rsidP="00330A7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«Служба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имущества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ЗАТО Александровск»</w:t>
      </w:r>
      <w:r w:rsidR="008F5BE6"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информирует, что в результате проведенных в </w:t>
      </w:r>
      <w:r>
        <w:rPr>
          <w:rFonts w:ascii="Times New Roman" w:hAnsi="Times New Roman" w:cs="Times New Roman"/>
          <w:sz w:val="28"/>
          <w:szCs w:val="28"/>
          <w:lang w:eastAsia="ru-RU"/>
        </w:rPr>
        <w:t>II-</w:t>
      </w:r>
      <w:r w:rsidRPr="005553A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квартале 202</w:t>
      </w:r>
      <w:r w:rsidRPr="005553A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F5BE6"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 года мероприятий по выявлению правообладателей ранее учтенных объектов недвижимости выявлены следующие правообладатели: </w:t>
      </w:r>
    </w:p>
    <w:p w:rsidR="008F5BE6" w:rsidRPr="008F5BE6" w:rsidRDefault="008F5BE6" w:rsidP="008F5BE6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538" w:type="dxa"/>
        <w:jc w:val="center"/>
        <w:tblCellSpacing w:w="0" w:type="dxa"/>
        <w:tblInd w:w="-4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2373"/>
        <w:gridCol w:w="1030"/>
        <w:gridCol w:w="1380"/>
        <w:gridCol w:w="2707"/>
        <w:gridCol w:w="2575"/>
      </w:tblGrid>
      <w:tr w:rsidR="008F5BE6" w:rsidRPr="00E81D1E" w:rsidTr="00324206">
        <w:trPr>
          <w:tblCellSpacing w:w="0" w:type="dxa"/>
          <w:jc w:val="center"/>
        </w:trPr>
        <w:tc>
          <w:tcPr>
            <w:tcW w:w="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81D1E" w:rsidRDefault="008F5BE6" w:rsidP="007F7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1D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1D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81D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81D1E" w:rsidRDefault="008F5BE6" w:rsidP="007F7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1D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Место расположения объекта недвижимости</w:t>
            </w:r>
          </w:p>
        </w:tc>
        <w:tc>
          <w:tcPr>
            <w:tcW w:w="2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81D1E" w:rsidRDefault="008F5BE6" w:rsidP="007F7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1D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Кадастровый</w:t>
            </w:r>
          </w:p>
          <w:p w:rsidR="008F5BE6" w:rsidRPr="00E81D1E" w:rsidRDefault="008F5BE6" w:rsidP="007F7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1D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81D1E" w:rsidRDefault="008F5BE6" w:rsidP="007F7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1D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  <w:p w:rsidR="008F5BE6" w:rsidRPr="00E81D1E" w:rsidRDefault="008F5BE6" w:rsidP="007F7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1D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выявленного правообладателя</w:t>
            </w:r>
          </w:p>
        </w:tc>
      </w:tr>
      <w:tr w:rsidR="008F5BE6" w:rsidRPr="00E81D1E" w:rsidTr="00324206">
        <w:trPr>
          <w:tblCellSpacing w:w="0" w:type="dxa"/>
          <w:jc w:val="center"/>
        </w:trPr>
        <w:tc>
          <w:tcPr>
            <w:tcW w:w="4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81D1E" w:rsidRDefault="008F5BE6" w:rsidP="007F7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81D1E" w:rsidRDefault="008F5BE6" w:rsidP="007F7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1D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81D1E" w:rsidRDefault="008F5BE6" w:rsidP="007F7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1D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81D1E" w:rsidRDefault="008F5BE6" w:rsidP="007F7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1D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81D1E" w:rsidRDefault="008F5BE6" w:rsidP="007F7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81D1E" w:rsidRDefault="008F5BE6" w:rsidP="007F7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5BE6" w:rsidRPr="00E81D1E" w:rsidTr="00324206">
        <w:trPr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81D1E" w:rsidRDefault="008F5BE6" w:rsidP="007F7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81D1E" w:rsidRDefault="005553A1" w:rsidP="007F79DA">
            <w:pPr>
              <w:spacing w:after="0"/>
              <w:ind w:firstLine="25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Флотская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81D1E" w:rsidRDefault="005553A1" w:rsidP="007F7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81D1E" w:rsidRDefault="005553A1" w:rsidP="007F7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81D1E" w:rsidRDefault="005553A1" w:rsidP="007F7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51:21:0010103:1000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81D1E" w:rsidRDefault="007F79DA" w:rsidP="007F7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1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Ладкина</w:t>
            </w:r>
            <w:proofErr w:type="spellEnd"/>
            <w:r w:rsidR="005553A1" w:rsidRPr="00E81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Евгения Константиновна</w:t>
            </w:r>
          </w:p>
        </w:tc>
      </w:tr>
      <w:tr w:rsidR="008F5BE6" w:rsidRPr="00E81D1E" w:rsidTr="00324206">
        <w:trPr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81D1E" w:rsidRDefault="00324206" w:rsidP="007F7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81D1E" w:rsidRDefault="005553A1" w:rsidP="007F79DA">
            <w:pPr>
              <w:spacing w:after="0"/>
              <w:ind w:firstLine="25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81D1E" w:rsidRDefault="005553A1" w:rsidP="007F7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81D1E" w:rsidRDefault="005553A1" w:rsidP="007F7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81D1E" w:rsidRDefault="005553A1" w:rsidP="007F7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D1E">
              <w:rPr>
                <w:rFonts w:ascii="Times New Roman" w:hAnsi="Times New Roman" w:cs="Times New Roman"/>
                <w:sz w:val="28"/>
                <w:szCs w:val="28"/>
              </w:rPr>
              <w:t>51:21:0010104:623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81D1E" w:rsidRDefault="005553A1" w:rsidP="007F7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1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Осечкин</w:t>
            </w:r>
            <w:proofErr w:type="spellEnd"/>
            <w:r w:rsidRPr="00E81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Виталий Геннадьевич</w:t>
            </w:r>
          </w:p>
        </w:tc>
      </w:tr>
      <w:tr w:rsidR="007F79DA" w:rsidRPr="00E81D1E" w:rsidTr="00324206">
        <w:trPr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9DA" w:rsidRPr="00E81D1E" w:rsidRDefault="00324206" w:rsidP="007F7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81D1E" w:rsidRDefault="007F79DA" w:rsidP="007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1E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81D1E" w:rsidRDefault="007F79DA" w:rsidP="007F7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81D1E" w:rsidRDefault="007F79DA" w:rsidP="007F7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81D1E" w:rsidRDefault="007F79DA" w:rsidP="007F7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D1E">
              <w:rPr>
                <w:rFonts w:ascii="Times New Roman" w:hAnsi="Times New Roman" w:cs="Times New Roman"/>
                <w:sz w:val="28"/>
                <w:szCs w:val="28"/>
              </w:rPr>
              <w:t>51:21:0020102:1553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81D1E" w:rsidRDefault="007F79DA" w:rsidP="007F7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D1E">
              <w:rPr>
                <w:rFonts w:ascii="Times New Roman" w:hAnsi="Times New Roman" w:cs="Times New Roman"/>
                <w:sz w:val="28"/>
                <w:szCs w:val="28"/>
              </w:rPr>
              <w:t>Волкова Галина Степановна</w:t>
            </w:r>
          </w:p>
        </w:tc>
      </w:tr>
      <w:tr w:rsidR="007F79DA" w:rsidRPr="00E81D1E" w:rsidTr="00324206">
        <w:trPr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9DA" w:rsidRPr="00E81D1E" w:rsidRDefault="00324206" w:rsidP="007F7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81D1E" w:rsidRDefault="007F79DA" w:rsidP="007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1E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81D1E" w:rsidRDefault="007F79DA" w:rsidP="007F7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81D1E" w:rsidRDefault="007F79DA" w:rsidP="007F7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81D1E" w:rsidRDefault="007F79DA" w:rsidP="007F7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D1E">
              <w:rPr>
                <w:rFonts w:ascii="Times New Roman" w:hAnsi="Times New Roman" w:cs="Times New Roman"/>
                <w:sz w:val="28"/>
                <w:szCs w:val="28"/>
              </w:rPr>
              <w:t>51:21:0020102:1901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81D1E" w:rsidRDefault="007F79DA" w:rsidP="007F7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D1E">
              <w:rPr>
                <w:rFonts w:ascii="Times New Roman" w:hAnsi="Times New Roman" w:cs="Times New Roman"/>
                <w:sz w:val="28"/>
                <w:szCs w:val="28"/>
              </w:rPr>
              <w:t>Карелин Дмитрий Германович</w:t>
            </w:r>
          </w:p>
        </w:tc>
      </w:tr>
      <w:tr w:rsidR="008F5BE6" w:rsidRPr="00E81D1E" w:rsidTr="00324206">
        <w:trPr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81D1E" w:rsidRDefault="00324206" w:rsidP="007F7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81D1E" w:rsidRDefault="003806EC" w:rsidP="007F79DA">
            <w:pPr>
              <w:spacing w:after="0"/>
              <w:ind w:firstLine="25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Павла Стеблина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81D1E" w:rsidRDefault="003806EC" w:rsidP="007F7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81D1E" w:rsidRDefault="003806EC" w:rsidP="007F7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81D1E" w:rsidRDefault="003806EC" w:rsidP="007F7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D1E">
              <w:rPr>
                <w:rFonts w:ascii="Times New Roman" w:hAnsi="Times New Roman" w:cs="Times New Roman"/>
                <w:sz w:val="28"/>
                <w:szCs w:val="28"/>
              </w:rPr>
              <w:t>51:21:0020102:1932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81D1E" w:rsidRDefault="003806EC" w:rsidP="007F7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D1E">
              <w:rPr>
                <w:rFonts w:ascii="Times New Roman" w:hAnsi="Times New Roman" w:cs="Times New Roman"/>
                <w:sz w:val="28"/>
                <w:szCs w:val="28"/>
              </w:rPr>
              <w:t>Зеленцов</w:t>
            </w:r>
            <w:r w:rsidR="003242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1D1E">
              <w:rPr>
                <w:rFonts w:ascii="Times New Roman" w:hAnsi="Times New Roman" w:cs="Times New Roman"/>
                <w:sz w:val="28"/>
                <w:szCs w:val="28"/>
              </w:rPr>
              <w:t xml:space="preserve"> Людмил</w:t>
            </w:r>
            <w:r w:rsidR="007F79DA" w:rsidRPr="00E81D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1D1E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 w:rsidR="007F79DA" w:rsidRPr="00E81D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8F5BE6" w:rsidRPr="008F5BE6" w:rsidRDefault="008F5BE6" w:rsidP="008F5BE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5BE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F5BE6" w:rsidRPr="008F5BE6" w:rsidRDefault="008F5BE6" w:rsidP="008F5BE6">
      <w:pPr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Лицам, выявленным в качестве правообладателей ранее учтенных объектов недвижимости заказным письмом с уведомлением о вручении направлены проекты решений </w:t>
      </w:r>
      <w:proofErr w:type="gramStart"/>
      <w:r w:rsidR="00E81D1E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 их выявлении.</w:t>
      </w:r>
    </w:p>
    <w:p w:rsidR="008F5BE6" w:rsidRPr="008F5BE6" w:rsidRDefault="008F5BE6" w:rsidP="008F5BE6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BE6">
        <w:rPr>
          <w:rFonts w:ascii="Times New Roman" w:hAnsi="Times New Roman" w:cs="Times New Roman"/>
          <w:sz w:val="28"/>
          <w:szCs w:val="28"/>
          <w:lang w:eastAsia="ru-RU"/>
        </w:rPr>
        <w:t>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указанных сведений о правообладателях ранее учтенных объектов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то или иное лицо не является правообладателем указанного объекта недвижимости, </w:t>
      </w: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t>в течение</w:t>
      </w:r>
      <w:r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t>тридцати дней со дня получения указанным лицом проекта решения</w:t>
      </w:r>
      <w:r w:rsidRPr="008F5B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165C" w:rsidRPr="008F5BE6" w:rsidRDefault="00D15DF2" w:rsidP="008F5BE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165C" w:rsidRPr="008F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E6"/>
    <w:rsid w:val="00324206"/>
    <w:rsid w:val="00330A7A"/>
    <w:rsid w:val="003806EC"/>
    <w:rsid w:val="004F0239"/>
    <w:rsid w:val="005553A1"/>
    <w:rsid w:val="007F79DA"/>
    <w:rsid w:val="008F5BE6"/>
    <w:rsid w:val="00A20D49"/>
    <w:rsid w:val="00D15DF2"/>
    <w:rsid w:val="00E15C39"/>
    <w:rsid w:val="00E8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5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B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F5BE6"/>
    <w:rPr>
      <w:b/>
      <w:bCs/>
    </w:rPr>
  </w:style>
  <w:style w:type="paragraph" w:customStyle="1" w:styleId="5">
    <w:name w:val="5"/>
    <w:basedOn w:val="a"/>
    <w:rsid w:val="008F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5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B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F5BE6"/>
    <w:rPr>
      <w:b/>
      <w:bCs/>
    </w:rPr>
  </w:style>
  <w:style w:type="paragraph" w:customStyle="1" w:styleId="5">
    <w:name w:val="5"/>
    <w:basedOn w:val="a"/>
    <w:rsid w:val="008F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Абрамовский Дмитрий Александрович</dc:creator>
  <cp:lastModifiedBy>Полянина Александра Александровна</cp:lastModifiedBy>
  <cp:revision>2</cp:revision>
  <dcterms:created xsi:type="dcterms:W3CDTF">2022-05-30T13:36:00Z</dcterms:created>
  <dcterms:modified xsi:type="dcterms:W3CDTF">2022-05-30T13:36:00Z</dcterms:modified>
</cp:coreProperties>
</file>