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7F" w:rsidRDefault="00730E7F" w:rsidP="00730E7F">
      <w:pPr>
        <w:keepNext/>
        <w:jc w:val="center"/>
        <w:outlineLvl w:val="0"/>
        <w:rPr>
          <w:b/>
          <w:bCs/>
        </w:rPr>
      </w:pPr>
      <w:bookmarkStart w:id="0" w:name="Par35"/>
      <w:bookmarkEnd w:id="0"/>
      <w:r>
        <w:rPr>
          <w:b/>
          <w:bCs/>
        </w:rPr>
        <w:t xml:space="preserve">АДМИНИСТРАЦИЯ </w:t>
      </w:r>
    </w:p>
    <w:p w:rsidR="00730E7F" w:rsidRDefault="00730E7F" w:rsidP="00730E7F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r w:rsidR="00BB2869">
        <w:rPr>
          <w:b/>
          <w:bCs/>
        </w:rPr>
        <w:t>ГОРОДСКОЙ ОКРУГ</w:t>
      </w:r>
    </w:p>
    <w:p w:rsidR="00730E7F" w:rsidRDefault="00730E7F" w:rsidP="00730E7F">
      <w:pPr>
        <w:keepNext/>
        <w:jc w:val="center"/>
        <w:outlineLvl w:val="0"/>
        <w:rPr>
          <w:b/>
        </w:rPr>
      </w:pPr>
      <w:r>
        <w:rPr>
          <w:b/>
        </w:rPr>
        <w:t xml:space="preserve">ЗАКРЫТОЕ АДМИНИСТРАТИВНО-ТЕРРИТОРИАЛЬНОЕ ОБРАЗОВАНИЕ </w:t>
      </w:r>
    </w:p>
    <w:p w:rsidR="00730E7F" w:rsidRDefault="00730E7F" w:rsidP="00730E7F">
      <w:pPr>
        <w:keepNext/>
        <w:jc w:val="center"/>
        <w:outlineLvl w:val="0"/>
        <w:rPr>
          <w:b/>
          <w:bCs/>
        </w:rPr>
      </w:pPr>
      <w:r>
        <w:rPr>
          <w:b/>
        </w:rPr>
        <w:t>АЛЕКСАНДРОВСК  МУРМАНСКОЙ ОБЛАСТИ</w:t>
      </w:r>
    </w:p>
    <w:p w:rsidR="00730E7F" w:rsidRDefault="00730E7F" w:rsidP="00730E7F">
      <w:pPr>
        <w:jc w:val="center"/>
        <w:rPr>
          <w:b/>
          <w:bCs/>
          <w:sz w:val="28"/>
          <w:szCs w:val="28"/>
        </w:rPr>
      </w:pPr>
    </w:p>
    <w:p w:rsidR="00730E7F" w:rsidRDefault="00730E7F" w:rsidP="00730E7F">
      <w:pPr>
        <w:spacing w:line="240" w:lineRule="atLeast"/>
        <w:jc w:val="center"/>
        <w:rPr>
          <w:sz w:val="28"/>
          <w:szCs w:val="28"/>
        </w:rPr>
      </w:pPr>
    </w:p>
    <w:p w:rsidR="00730E7F" w:rsidRDefault="00730E7F" w:rsidP="00730E7F">
      <w:pPr>
        <w:keepNext/>
        <w:jc w:val="center"/>
        <w:outlineLvl w:val="1"/>
        <w:rPr>
          <w:rFonts w:cs="Arial"/>
          <w:b/>
          <w:bCs/>
          <w:i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>ПОСТАНОВЛЕНИЕ</w:t>
      </w:r>
    </w:p>
    <w:p w:rsidR="00730E7F" w:rsidRDefault="00730E7F" w:rsidP="00730E7F">
      <w:pPr>
        <w:jc w:val="both"/>
        <w:rPr>
          <w:sz w:val="28"/>
          <w:szCs w:val="28"/>
        </w:rPr>
      </w:pPr>
    </w:p>
    <w:p w:rsidR="00730E7F" w:rsidRDefault="00730E7F" w:rsidP="00730E7F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90AF3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D90AF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D90AF3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0AF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D90AF3">
        <w:rPr>
          <w:sz w:val="28"/>
          <w:szCs w:val="28"/>
        </w:rPr>
        <w:t>1971</w:t>
      </w:r>
    </w:p>
    <w:p w:rsidR="00730E7F" w:rsidRDefault="00730E7F" w:rsidP="00EB5805">
      <w:pPr>
        <w:tabs>
          <w:tab w:val="center" w:pos="4677"/>
          <w:tab w:val="right" w:pos="9355"/>
        </w:tabs>
        <w:rPr>
          <w:b/>
          <w:bCs/>
          <w:strike/>
          <w:color w:val="FF0000"/>
          <w:sz w:val="28"/>
        </w:rPr>
      </w:pPr>
    </w:p>
    <w:p w:rsidR="00D67FF0" w:rsidRDefault="00BB2869" w:rsidP="00D90AF3">
      <w:pPr>
        <w:tabs>
          <w:tab w:val="center" w:pos="4677"/>
          <w:tab w:val="right" w:pos="9355"/>
        </w:tabs>
        <w:jc w:val="center"/>
        <w:rPr>
          <w:rFonts w:eastAsia="Arial Unicode MS"/>
          <w:b/>
          <w:color w:val="000000"/>
          <w:sz w:val="28"/>
          <w:szCs w:val="28"/>
          <w:lang w:val="ru"/>
        </w:rPr>
      </w:pPr>
      <w:r w:rsidRPr="00BB2869">
        <w:rPr>
          <w:rFonts w:eastAsia="Arial Unicode MS"/>
          <w:b/>
          <w:color w:val="000000"/>
          <w:sz w:val="28"/>
          <w:szCs w:val="28"/>
          <w:lang w:val="ru"/>
        </w:rPr>
        <w:t xml:space="preserve">О Порядке разработки, реализации и оценки эффективности муниципальных </w:t>
      </w:r>
      <w:proofErr w:type="gramStart"/>
      <w:r w:rsidRPr="00BB2869">
        <w:rPr>
          <w:rFonts w:eastAsia="Arial Unicode MS"/>
          <w:b/>
          <w:color w:val="000000"/>
          <w:sz w:val="28"/>
          <w:szCs w:val="28"/>
          <w:lang w:val="ru"/>
        </w:rPr>
        <w:t>программ</w:t>
      </w:r>
      <w:proofErr w:type="gramEnd"/>
      <w:r w:rsidRPr="00BB2869">
        <w:rPr>
          <w:rFonts w:eastAsia="Arial Unicode MS"/>
          <w:b/>
          <w:color w:val="000000"/>
          <w:sz w:val="28"/>
          <w:szCs w:val="28"/>
          <w:lang w:val="ru"/>
        </w:rPr>
        <w:t xml:space="preserve"> ЗАТО Александровск, утвержденных до 2020 года</w:t>
      </w:r>
    </w:p>
    <w:p w:rsidR="00F051BF" w:rsidRPr="00D90AF3" w:rsidRDefault="00F051BF" w:rsidP="00D90AF3">
      <w:pPr>
        <w:tabs>
          <w:tab w:val="center" w:pos="4677"/>
          <w:tab w:val="right" w:pos="9355"/>
        </w:tabs>
        <w:jc w:val="center"/>
        <w:rPr>
          <w:b/>
          <w:bCs/>
          <w:sz w:val="28"/>
        </w:rPr>
      </w:pPr>
    </w:p>
    <w:p w:rsidR="00F051BF" w:rsidRDefault="00F051BF" w:rsidP="00F051BF">
      <w:pPr>
        <w:pStyle w:val="12"/>
        <w:shd w:val="clear" w:color="auto" w:fill="auto"/>
        <w:spacing w:before="0" w:after="229"/>
        <w:ind w:left="40" w:right="60" w:firstLine="540"/>
      </w:pPr>
      <w:r>
        <w:t>В соответствии со статьей 179 Бюджетного кодекса Российской Федерации, в целях совершенствования программно - целевого планирования, ПОСТАНОВЛЯЮ:</w:t>
      </w:r>
    </w:p>
    <w:p w:rsidR="00F051BF" w:rsidRDefault="00F051BF" w:rsidP="00F051BF">
      <w:pPr>
        <w:pStyle w:val="12"/>
        <w:numPr>
          <w:ilvl w:val="0"/>
          <w:numId w:val="10"/>
        </w:numPr>
        <w:shd w:val="clear" w:color="auto" w:fill="auto"/>
        <w:tabs>
          <w:tab w:val="left" w:pos="1005"/>
        </w:tabs>
        <w:spacing w:before="0" w:after="0" w:line="312" w:lineRule="exact"/>
        <w:ind w:left="40" w:right="60" w:firstLine="540"/>
        <w:jc w:val="both"/>
      </w:pPr>
      <w:r>
        <w:t xml:space="preserve">Утвердить прилагаемый Порядок разработки, реализации и оценки эффективности муниципальных </w:t>
      </w:r>
      <w:proofErr w:type="gramStart"/>
      <w:r>
        <w:t>программ</w:t>
      </w:r>
      <w:proofErr w:type="gramEnd"/>
      <w:r>
        <w:t xml:space="preserve"> ЗАТО Александровск (далее - Порядок).</w:t>
      </w:r>
    </w:p>
    <w:p w:rsidR="00F051BF" w:rsidRDefault="00F051BF" w:rsidP="00F051BF">
      <w:pPr>
        <w:pStyle w:val="12"/>
        <w:numPr>
          <w:ilvl w:val="0"/>
          <w:numId w:val="10"/>
        </w:numPr>
        <w:shd w:val="clear" w:color="auto" w:fill="auto"/>
        <w:tabs>
          <w:tab w:val="left" w:pos="981"/>
        </w:tabs>
        <w:spacing w:before="0" w:after="0" w:line="307" w:lineRule="exact"/>
        <w:ind w:left="40" w:right="60" w:firstLine="540"/>
        <w:jc w:val="both"/>
      </w:pPr>
      <w:r>
        <w:t xml:space="preserve">Установить, что утвержденный настоящим постановлением Порядок применяется к правоотношениям, возникающим при составлении и исполнении местного </w:t>
      </w:r>
      <w:proofErr w:type="gramStart"/>
      <w:r>
        <w:t>бюджета</w:t>
      </w:r>
      <w:proofErr w:type="gramEnd"/>
      <w:r>
        <w:t xml:space="preserve"> ЗАТО Александровск, начиная с местного бюджета на 2014 год и на плановый период 2015 и 2016 годов.</w:t>
      </w:r>
    </w:p>
    <w:p w:rsidR="00F051BF" w:rsidRDefault="00F051BF" w:rsidP="00F051BF">
      <w:pPr>
        <w:pStyle w:val="12"/>
        <w:numPr>
          <w:ilvl w:val="0"/>
          <w:numId w:val="10"/>
        </w:numPr>
        <w:shd w:val="clear" w:color="auto" w:fill="auto"/>
        <w:tabs>
          <w:tab w:val="left" w:pos="938"/>
        </w:tabs>
        <w:spacing w:before="0" w:after="0" w:line="307" w:lineRule="exact"/>
        <w:ind w:left="40" w:right="60" w:firstLine="540"/>
        <w:jc w:val="both"/>
      </w:pPr>
      <w:r>
        <w:t xml:space="preserve">Отделу экономического развития </w:t>
      </w:r>
      <w:proofErr w:type="gramStart"/>
      <w:r>
        <w:t>администрации</w:t>
      </w:r>
      <w:proofErr w:type="gramEnd"/>
      <w:r>
        <w:t xml:space="preserve"> ЗАТО Александровск (</w:t>
      </w:r>
      <w:proofErr w:type="spellStart"/>
      <w:r>
        <w:t>О.Е.Работина</w:t>
      </w:r>
      <w:proofErr w:type="spellEnd"/>
      <w:r>
        <w:t>) и управлению финансов администрации ЗАТО Александровск (</w:t>
      </w:r>
      <w:proofErr w:type="spellStart"/>
      <w:r>
        <w:t>Н.И.Василюк</w:t>
      </w:r>
      <w:proofErr w:type="spellEnd"/>
      <w:r>
        <w:t>) в недельный срок после утверждения настоящего постановления представить на утверждение Методические указания по разработке, реализации и оценке эффективности муниципальных программ ЗАТО Александровск.</w:t>
      </w:r>
    </w:p>
    <w:p w:rsidR="00F051BF" w:rsidRDefault="00F051BF" w:rsidP="00F051BF">
      <w:pPr>
        <w:pStyle w:val="12"/>
        <w:numPr>
          <w:ilvl w:val="0"/>
          <w:numId w:val="10"/>
        </w:numPr>
        <w:shd w:val="clear" w:color="auto" w:fill="auto"/>
        <w:tabs>
          <w:tab w:val="left" w:pos="962"/>
        </w:tabs>
        <w:spacing w:before="0" w:after="0" w:line="307" w:lineRule="exact"/>
        <w:ind w:left="40" w:right="60" w:firstLine="540"/>
        <w:jc w:val="both"/>
      </w:pPr>
      <w:r>
        <w:t>Муниципальным заказчикам - координаторам долгосрочных целевых программ, субъектам бюджетного планирования - разработчикам ведомственных целевых программ подготовить проекты постановлений администрации ЗАТО Александровск, предусматривающих срок завершения реализации действующих долгосрочных и ведомственных целевых программ 31 декабря 2013 года.</w:t>
      </w:r>
    </w:p>
    <w:p w:rsidR="00F051BF" w:rsidRDefault="00F051BF" w:rsidP="00F051BF">
      <w:pPr>
        <w:pStyle w:val="12"/>
        <w:numPr>
          <w:ilvl w:val="0"/>
          <w:numId w:val="10"/>
        </w:numPr>
        <w:shd w:val="clear" w:color="auto" w:fill="auto"/>
        <w:tabs>
          <w:tab w:val="left" w:pos="844"/>
        </w:tabs>
        <w:spacing w:before="0" w:after="0" w:line="312" w:lineRule="exact"/>
        <w:ind w:left="40" w:firstLine="54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F3B51" w:rsidRPr="00F051BF" w:rsidRDefault="00F051BF" w:rsidP="00F051BF">
      <w:pPr>
        <w:pStyle w:val="12"/>
        <w:numPr>
          <w:ilvl w:val="0"/>
          <w:numId w:val="10"/>
        </w:numPr>
        <w:shd w:val="clear" w:color="auto" w:fill="auto"/>
        <w:tabs>
          <w:tab w:val="left" w:pos="957"/>
        </w:tabs>
        <w:spacing w:before="0" w:after="778" w:line="312" w:lineRule="exact"/>
        <w:ind w:left="40" w:right="60" w:firstLine="540"/>
      </w:pPr>
      <w:r>
        <w:t>Настоящее постановление подлежит опубликованию в установленном порядке.</w:t>
      </w:r>
    </w:p>
    <w:p w:rsidR="00EF3B51" w:rsidRDefault="00EF3B51" w:rsidP="00C32BEA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C32BEA" w:rsidRPr="00730E7F" w:rsidRDefault="00F051BF" w:rsidP="00C32BEA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 w:rsidR="00162CE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162CE3">
        <w:rPr>
          <w:b/>
          <w:sz w:val="28"/>
          <w:szCs w:val="28"/>
        </w:rPr>
        <w:t xml:space="preserve"> </w:t>
      </w:r>
      <w:r w:rsidR="005B1912">
        <w:rPr>
          <w:b/>
          <w:sz w:val="28"/>
          <w:szCs w:val="28"/>
        </w:rPr>
        <w:t xml:space="preserve">администрации </w:t>
      </w:r>
      <w:r w:rsidR="00730E7F">
        <w:rPr>
          <w:b/>
          <w:sz w:val="28"/>
          <w:szCs w:val="28"/>
        </w:rPr>
        <w:t>ЗАТО Александровск</w:t>
      </w:r>
      <w:r w:rsidR="00C32BEA" w:rsidRPr="00C32BEA">
        <w:rPr>
          <w:b/>
          <w:sz w:val="28"/>
          <w:szCs w:val="28"/>
        </w:rPr>
        <w:t xml:space="preserve"> </w:t>
      </w:r>
      <w:r w:rsidR="005B191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Ю.К.Бузин</w:t>
      </w:r>
    </w:p>
    <w:p w:rsidR="005B1912" w:rsidRDefault="00730E7F" w:rsidP="00C32BEA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2CE3">
        <w:rPr>
          <w:b/>
          <w:sz w:val="28"/>
          <w:szCs w:val="28"/>
        </w:rPr>
        <w:tab/>
      </w:r>
      <w:r w:rsidR="00162CE3">
        <w:rPr>
          <w:b/>
          <w:sz w:val="28"/>
          <w:szCs w:val="28"/>
        </w:rPr>
        <w:tab/>
      </w:r>
      <w:bookmarkStart w:id="1" w:name="Par1"/>
      <w:bookmarkEnd w:id="1"/>
      <w:r w:rsidR="00C32BEA">
        <w:rPr>
          <w:b/>
          <w:sz w:val="28"/>
          <w:szCs w:val="28"/>
        </w:rPr>
        <w:t xml:space="preserve">                                                       </w:t>
      </w:r>
    </w:p>
    <w:p w:rsidR="00D90AF3" w:rsidRDefault="005B1912" w:rsidP="00C32BEA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D90AF3" w:rsidRDefault="00D90AF3" w:rsidP="00C32BEA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F051BF" w:rsidRDefault="00D90AF3" w:rsidP="00C32BEA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5B1912">
        <w:rPr>
          <w:b/>
          <w:sz w:val="28"/>
          <w:szCs w:val="28"/>
        </w:rPr>
        <w:t xml:space="preserve"> </w:t>
      </w:r>
    </w:p>
    <w:p w:rsidR="00F051BF" w:rsidRDefault="00F051BF" w:rsidP="00C32BEA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F051BF" w:rsidRDefault="00F051BF" w:rsidP="00C32BEA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EB5805">
        <w:rPr>
          <w:b/>
          <w:sz w:val="28"/>
          <w:szCs w:val="28"/>
        </w:rPr>
        <w:t xml:space="preserve">                               </w:t>
      </w:r>
    </w:p>
    <w:p w:rsidR="00977063" w:rsidRDefault="00F051BF" w:rsidP="00F051BF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977063" w:rsidRDefault="00977063" w:rsidP="00F051BF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</w:p>
    <w:p w:rsidR="00730E7F" w:rsidRDefault="00F051BF" w:rsidP="00F051BF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lastRenderedPageBreak/>
        <w:t xml:space="preserve"> </w:t>
      </w:r>
      <w:r w:rsidR="00F46612" w:rsidRPr="00F000E0">
        <w:rPr>
          <w:sz w:val="28"/>
          <w:szCs w:val="28"/>
        </w:rPr>
        <w:t>Приложение</w:t>
      </w:r>
      <w:r w:rsidR="003B148B" w:rsidRPr="00F000E0">
        <w:rPr>
          <w:sz w:val="28"/>
          <w:szCs w:val="28"/>
        </w:rPr>
        <w:t xml:space="preserve"> </w:t>
      </w:r>
    </w:p>
    <w:p w:rsidR="00F000E0" w:rsidRPr="00F000E0" w:rsidRDefault="005B1912" w:rsidP="00F051B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051BF">
        <w:rPr>
          <w:sz w:val="28"/>
          <w:szCs w:val="28"/>
        </w:rPr>
        <w:t xml:space="preserve">                   </w:t>
      </w:r>
      <w:r w:rsidR="00F46612" w:rsidRPr="00F000E0">
        <w:rPr>
          <w:sz w:val="28"/>
          <w:szCs w:val="28"/>
        </w:rPr>
        <w:t>к постановлению</w:t>
      </w:r>
      <w:r w:rsidR="003B148B" w:rsidRPr="00F000E0">
        <w:rPr>
          <w:sz w:val="28"/>
          <w:szCs w:val="28"/>
        </w:rPr>
        <w:t xml:space="preserve"> </w:t>
      </w:r>
      <w:r w:rsidR="00730E7F" w:rsidRPr="00F000E0">
        <w:rPr>
          <w:sz w:val="28"/>
          <w:szCs w:val="28"/>
        </w:rPr>
        <w:t>администрации</w:t>
      </w:r>
    </w:p>
    <w:p w:rsidR="00F000E0" w:rsidRPr="00F000E0" w:rsidRDefault="005B1912" w:rsidP="00F051B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051BF">
        <w:rPr>
          <w:sz w:val="28"/>
          <w:szCs w:val="28"/>
        </w:rPr>
        <w:t xml:space="preserve">                 </w:t>
      </w:r>
      <w:r w:rsidR="00F000E0" w:rsidRPr="00F000E0">
        <w:rPr>
          <w:sz w:val="28"/>
          <w:szCs w:val="28"/>
        </w:rPr>
        <w:t>ЗАТО Александровск</w:t>
      </w:r>
    </w:p>
    <w:p w:rsidR="00F46612" w:rsidRDefault="005B1912" w:rsidP="00F051B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051BF">
        <w:rPr>
          <w:sz w:val="28"/>
          <w:szCs w:val="28"/>
        </w:rPr>
        <w:t xml:space="preserve">               </w:t>
      </w:r>
      <w:r w:rsidR="00F46612" w:rsidRPr="00F000E0">
        <w:rPr>
          <w:sz w:val="28"/>
          <w:szCs w:val="28"/>
        </w:rPr>
        <w:t xml:space="preserve">от </w:t>
      </w:r>
      <w:r w:rsidR="00F000E0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="00F000E0">
        <w:rPr>
          <w:sz w:val="28"/>
          <w:szCs w:val="28"/>
        </w:rPr>
        <w:t>»</w:t>
      </w:r>
      <w:r w:rsidR="00F46612" w:rsidRPr="00F000E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F000E0">
        <w:rPr>
          <w:sz w:val="28"/>
          <w:szCs w:val="28"/>
        </w:rPr>
        <w:t xml:space="preserve"> </w:t>
      </w:r>
      <w:r w:rsidR="00F46612" w:rsidRPr="00F000E0">
        <w:rPr>
          <w:sz w:val="28"/>
          <w:szCs w:val="28"/>
        </w:rPr>
        <w:t>201</w:t>
      </w:r>
      <w:r w:rsidR="00893885">
        <w:rPr>
          <w:sz w:val="28"/>
          <w:szCs w:val="28"/>
        </w:rPr>
        <w:t>4</w:t>
      </w:r>
      <w:r w:rsidR="00F46612" w:rsidRPr="00F000E0">
        <w:rPr>
          <w:sz w:val="28"/>
          <w:szCs w:val="28"/>
        </w:rPr>
        <w:t xml:space="preserve"> </w:t>
      </w:r>
      <w:r w:rsidR="00730E7F">
        <w:rPr>
          <w:sz w:val="28"/>
          <w:szCs w:val="28"/>
        </w:rPr>
        <w:t xml:space="preserve">г. </w:t>
      </w:r>
      <w:r w:rsidR="00F000E0">
        <w:rPr>
          <w:sz w:val="28"/>
          <w:szCs w:val="28"/>
        </w:rPr>
        <w:t>№</w:t>
      </w:r>
      <w:r w:rsidR="00F46612" w:rsidRPr="00F000E0">
        <w:rPr>
          <w:sz w:val="28"/>
          <w:szCs w:val="28"/>
        </w:rPr>
        <w:t xml:space="preserve"> </w:t>
      </w:r>
      <w:r>
        <w:rPr>
          <w:sz w:val="28"/>
          <w:szCs w:val="28"/>
        </w:rPr>
        <w:t>2951</w:t>
      </w:r>
    </w:p>
    <w:p w:rsidR="00F051BF" w:rsidRDefault="00F051BF" w:rsidP="00F051B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Pr="00F051BF">
        <w:rPr>
          <w:sz w:val="28"/>
          <w:szCs w:val="28"/>
        </w:rPr>
        <w:t>в редакции постановлений</w:t>
      </w:r>
    </w:p>
    <w:p w:rsidR="00F051BF" w:rsidRDefault="00F051BF" w:rsidP="00F051B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F051BF">
        <w:rPr>
          <w:sz w:val="28"/>
          <w:szCs w:val="28"/>
        </w:rPr>
        <w:t>ЗАТО Александровск</w:t>
      </w:r>
    </w:p>
    <w:p w:rsidR="00F051BF" w:rsidRPr="00B30087" w:rsidRDefault="00F051BF" w:rsidP="00F051B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30087">
        <w:rPr>
          <w:sz w:val="28"/>
          <w:szCs w:val="28"/>
        </w:rPr>
        <w:t xml:space="preserve">от 26.11.2014 № 2951, </w:t>
      </w:r>
    </w:p>
    <w:p w:rsidR="00F051BF" w:rsidRPr="00B30087" w:rsidRDefault="00F051BF" w:rsidP="00F051B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30087">
        <w:rPr>
          <w:sz w:val="28"/>
          <w:szCs w:val="28"/>
        </w:rPr>
        <w:t xml:space="preserve">                                                           от 16.02.2015 № 331, от 04.03.2015 № 5</w:t>
      </w:r>
      <w:r w:rsidR="00854F25">
        <w:rPr>
          <w:sz w:val="28"/>
          <w:szCs w:val="28"/>
        </w:rPr>
        <w:t>2</w:t>
      </w:r>
      <w:r w:rsidRPr="00B30087">
        <w:rPr>
          <w:sz w:val="28"/>
          <w:szCs w:val="28"/>
        </w:rPr>
        <w:t xml:space="preserve">2, </w:t>
      </w:r>
    </w:p>
    <w:p w:rsidR="00F051BF" w:rsidRPr="00B30087" w:rsidRDefault="00F051BF" w:rsidP="00F051B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30087">
        <w:rPr>
          <w:sz w:val="28"/>
          <w:szCs w:val="28"/>
        </w:rPr>
        <w:t xml:space="preserve">                                                          от 10.04.2015 № 933, от 12.10.2015 № 2162, </w:t>
      </w:r>
    </w:p>
    <w:p w:rsidR="00F051BF" w:rsidRPr="00B30087" w:rsidRDefault="00F051BF" w:rsidP="00F051B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30087">
        <w:rPr>
          <w:sz w:val="28"/>
          <w:szCs w:val="28"/>
        </w:rPr>
        <w:t xml:space="preserve">                                                           от 05.02.2016 № 258, от 13.07.2016 №1396,                  </w:t>
      </w:r>
    </w:p>
    <w:p w:rsidR="00F051BF" w:rsidRDefault="00F051BF" w:rsidP="00F051B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30087">
        <w:rPr>
          <w:sz w:val="28"/>
          <w:szCs w:val="28"/>
        </w:rPr>
        <w:t xml:space="preserve">                                                          от 19.10.2016 № 1937, от 05.04.2019  № 544</w:t>
      </w:r>
    </w:p>
    <w:p w:rsidR="00C14B4A" w:rsidRPr="00B30087" w:rsidRDefault="00C14B4A" w:rsidP="00C14B4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03.06.2021 № 1223</w:t>
      </w:r>
    </w:p>
    <w:p w:rsidR="005B1912" w:rsidRPr="00F000E0" w:rsidRDefault="005B1912" w:rsidP="005B191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46612" w:rsidRDefault="00F46612">
      <w:pPr>
        <w:widowControl w:val="0"/>
        <w:autoSpaceDE w:val="0"/>
        <w:autoSpaceDN w:val="0"/>
        <w:adjustRightInd w:val="0"/>
        <w:jc w:val="both"/>
      </w:pPr>
    </w:p>
    <w:p w:rsidR="00933597" w:rsidRDefault="00933597" w:rsidP="00933597">
      <w:pPr>
        <w:pStyle w:val="a3"/>
        <w:jc w:val="center"/>
        <w:rPr>
          <w:b/>
          <w:bCs/>
          <w:sz w:val="28"/>
        </w:rPr>
      </w:pPr>
      <w:bookmarkStart w:id="3" w:name="Par40"/>
      <w:bookmarkEnd w:id="3"/>
      <w:r>
        <w:rPr>
          <w:b/>
          <w:bCs/>
          <w:sz w:val="28"/>
        </w:rPr>
        <w:t>Порядок разработки, реализации</w:t>
      </w:r>
    </w:p>
    <w:p w:rsidR="00F46612" w:rsidRDefault="00933597" w:rsidP="00933597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8"/>
        </w:rPr>
        <w:t xml:space="preserve"> и оценк</w:t>
      </w:r>
      <w:r w:rsidR="00CD7BAC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 эффективности муниципальных </w:t>
      </w:r>
      <w:proofErr w:type="gramStart"/>
      <w:r>
        <w:rPr>
          <w:b/>
          <w:bCs/>
          <w:sz w:val="28"/>
        </w:rPr>
        <w:t>программ</w:t>
      </w:r>
      <w:proofErr w:type="gramEnd"/>
      <w:r>
        <w:rPr>
          <w:b/>
          <w:bCs/>
          <w:sz w:val="28"/>
        </w:rPr>
        <w:t xml:space="preserve"> ЗАТО Александровск</w:t>
      </w:r>
      <w:r w:rsidR="00EB5805">
        <w:rPr>
          <w:b/>
          <w:bCs/>
          <w:sz w:val="28"/>
        </w:rPr>
        <w:t>, утвержденных до 2020</w:t>
      </w:r>
      <w:r w:rsidR="00E3046B">
        <w:rPr>
          <w:b/>
          <w:bCs/>
          <w:sz w:val="28"/>
        </w:rPr>
        <w:t xml:space="preserve"> года</w:t>
      </w:r>
    </w:p>
    <w:p w:rsidR="00F46612" w:rsidRDefault="00F46612">
      <w:pPr>
        <w:widowControl w:val="0"/>
        <w:autoSpaceDE w:val="0"/>
        <w:autoSpaceDN w:val="0"/>
        <w:adjustRightInd w:val="0"/>
        <w:jc w:val="both"/>
      </w:pPr>
    </w:p>
    <w:p w:rsidR="00F46612" w:rsidRPr="00012B13" w:rsidRDefault="00F466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7"/>
      <w:bookmarkEnd w:id="4"/>
      <w:r w:rsidRPr="00012B13">
        <w:rPr>
          <w:sz w:val="28"/>
          <w:szCs w:val="28"/>
        </w:rPr>
        <w:t>1. Общие положения</w:t>
      </w:r>
    </w:p>
    <w:p w:rsidR="00F46612" w:rsidRPr="00012B13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612" w:rsidRPr="00012B1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B13">
        <w:rPr>
          <w:sz w:val="28"/>
          <w:szCs w:val="28"/>
        </w:rPr>
        <w:t xml:space="preserve">1.1. Настоящий </w:t>
      </w:r>
      <w:bookmarkStart w:id="5" w:name="OLE_LINK4"/>
      <w:r w:rsidR="00EB5805" w:rsidRPr="00EB5805">
        <w:rPr>
          <w:sz w:val="28"/>
          <w:szCs w:val="28"/>
        </w:rPr>
        <w:t xml:space="preserve">Порядок разработки, реализации и оценки эффективности муниципальных </w:t>
      </w:r>
      <w:proofErr w:type="gramStart"/>
      <w:r w:rsidR="00EB5805" w:rsidRPr="00EB5805">
        <w:rPr>
          <w:sz w:val="28"/>
          <w:szCs w:val="28"/>
        </w:rPr>
        <w:t>программ</w:t>
      </w:r>
      <w:proofErr w:type="gramEnd"/>
      <w:r w:rsidR="00EB5805" w:rsidRPr="00EB5805">
        <w:rPr>
          <w:sz w:val="28"/>
          <w:szCs w:val="28"/>
        </w:rPr>
        <w:t xml:space="preserve"> ЗАТО Александровск, утвержденных до 2020 года</w:t>
      </w:r>
      <w:r w:rsidRPr="00012B13">
        <w:rPr>
          <w:sz w:val="28"/>
          <w:szCs w:val="28"/>
        </w:rPr>
        <w:t xml:space="preserve"> </w:t>
      </w:r>
      <w:bookmarkEnd w:id="5"/>
      <w:r w:rsidRPr="00012B13">
        <w:rPr>
          <w:sz w:val="28"/>
          <w:szCs w:val="28"/>
        </w:rPr>
        <w:t xml:space="preserve">(далее - Порядок) устанавливает требования к разработке, реализации и оценке эффективности муниципальных программ </w:t>
      </w:r>
      <w:r w:rsidR="00BD569B">
        <w:rPr>
          <w:sz w:val="28"/>
          <w:szCs w:val="28"/>
        </w:rPr>
        <w:t>ЗАТО Александровск</w:t>
      </w:r>
      <w:r w:rsidRPr="00012B13">
        <w:rPr>
          <w:sz w:val="28"/>
          <w:szCs w:val="28"/>
        </w:rPr>
        <w:t>, а также осуществлению контроля за ходом их реализации.</w:t>
      </w:r>
    </w:p>
    <w:p w:rsidR="00F46612" w:rsidRPr="00012B1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B13">
        <w:rPr>
          <w:sz w:val="28"/>
          <w:szCs w:val="28"/>
        </w:rPr>
        <w:t xml:space="preserve">1.2. </w:t>
      </w:r>
      <w:r w:rsidR="00F26AA9">
        <w:rPr>
          <w:sz w:val="28"/>
          <w:szCs w:val="28"/>
        </w:rPr>
        <w:t>О</w:t>
      </w:r>
      <w:r w:rsidRPr="00012B13">
        <w:rPr>
          <w:sz w:val="28"/>
          <w:szCs w:val="28"/>
        </w:rPr>
        <w:t>сновные понятия</w:t>
      </w:r>
      <w:r w:rsidR="00F26AA9">
        <w:rPr>
          <w:sz w:val="28"/>
          <w:szCs w:val="28"/>
        </w:rPr>
        <w:t>, используемые в настоящем Порядке</w:t>
      </w:r>
      <w:r w:rsidRPr="00012B13">
        <w:rPr>
          <w:sz w:val="28"/>
          <w:szCs w:val="28"/>
        </w:rPr>
        <w:t>:</w:t>
      </w:r>
    </w:p>
    <w:p w:rsidR="00F46612" w:rsidRPr="00012B1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B13">
        <w:rPr>
          <w:sz w:val="28"/>
          <w:szCs w:val="28"/>
        </w:rPr>
        <w:t xml:space="preserve">- муниципальная </w:t>
      </w:r>
      <w:proofErr w:type="gramStart"/>
      <w:r w:rsidRPr="00012B13">
        <w:rPr>
          <w:sz w:val="28"/>
          <w:szCs w:val="28"/>
        </w:rPr>
        <w:t>программа</w:t>
      </w:r>
      <w:proofErr w:type="gramEnd"/>
      <w:r w:rsidRPr="00012B13">
        <w:rPr>
          <w:sz w:val="28"/>
          <w:szCs w:val="28"/>
        </w:rPr>
        <w:t xml:space="preserve"> </w:t>
      </w:r>
      <w:r w:rsidR="00F26AA9">
        <w:rPr>
          <w:sz w:val="28"/>
          <w:szCs w:val="28"/>
        </w:rPr>
        <w:t>ЗАТО Александровск</w:t>
      </w:r>
      <w:r w:rsidR="00F26AA9" w:rsidRPr="00012B13">
        <w:rPr>
          <w:sz w:val="28"/>
          <w:szCs w:val="28"/>
        </w:rPr>
        <w:t xml:space="preserve"> </w:t>
      </w:r>
      <w:r w:rsidR="00F26AA9">
        <w:rPr>
          <w:sz w:val="28"/>
          <w:szCs w:val="28"/>
        </w:rPr>
        <w:t xml:space="preserve">(далее – Программа) </w:t>
      </w:r>
      <w:r w:rsidR="00F11D4D">
        <w:rPr>
          <w:sz w:val="28"/>
          <w:szCs w:val="28"/>
        </w:rPr>
        <w:t>–</w:t>
      </w:r>
      <w:r w:rsidR="00862A28" w:rsidRPr="00862A28">
        <w:rPr>
          <w:sz w:val="28"/>
          <w:szCs w:val="28"/>
        </w:rPr>
        <w:t xml:space="preserve"> </w:t>
      </w:r>
      <w:r w:rsidR="00862A28" w:rsidRPr="00012B13">
        <w:rPr>
          <w:sz w:val="28"/>
          <w:szCs w:val="28"/>
        </w:rPr>
        <w:t>система мероприятий</w:t>
      </w:r>
      <w:r w:rsidR="00862A28">
        <w:rPr>
          <w:sz w:val="28"/>
          <w:szCs w:val="28"/>
        </w:rPr>
        <w:t xml:space="preserve">, </w:t>
      </w:r>
      <w:r w:rsidR="00862A28" w:rsidRPr="00012B13">
        <w:rPr>
          <w:sz w:val="28"/>
          <w:szCs w:val="28"/>
        </w:rPr>
        <w:t xml:space="preserve">взаимоувязанных по задачам, срокам осуществления и ресурсам, обеспечивающих в рамках </w:t>
      </w:r>
      <w:r w:rsidR="00862A28">
        <w:rPr>
          <w:sz w:val="28"/>
          <w:szCs w:val="28"/>
        </w:rPr>
        <w:t>решения вопросов местного значения</w:t>
      </w:r>
      <w:r w:rsidR="00862A28" w:rsidRPr="00012B13">
        <w:rPr>
          <w:sz w:val="28"/>
          <w:szCs w:val="28"/>
        </w:rPr>
        <w:t xml:space="preserve"> достижение приоритетов и целей муниципальной политики в сфере социально-экономического развития муниципального образования </w:t>
      </w:r>
      <w:r w:rsidR="00862A28">
        <w:rPr>
          <w:sz w:val="28"/>
          <w:szCs w:val="28"/>
        </w:rPr>
        <w:t>ЗАТО Александровск (далее - ЗАТО Александровск)</w:t>
      </w:r>
      <w:r w:rsidRPr="00012B13">
        <w:rPr>
          <w:sz w:val="28"/>
          <w:szCs w:val="28"/>
        </w:rPr>
        <w:t>;</w:t>
      </w:r>
    </w:p>
    <w:p w:rsidR="00F46612" w:rsidRPr="00012B1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B13">
        <w:rPr>
          <w:sz w:val="28"/>
          <w:szCs w:val="28"/>
        </w:rPr>
        <w:t xml:space="preserve">- подпрограмма </w:t>
      </w:r>
      <w:r w:rsidR="006B145B">
        <w:rPr>
          <w:sz w:val="28"/>
          <w:szCs w:val="28"/>
        </w:rPr>
        <w:t>П</w:t>
      </w:r>
      <w:r w:rsidRPr="00012B13">
        <w:rPr>
          <w:sz w:val="28"/>
          <w:szCs w:val="28"/>
        </w:rPr>
        <w:t xml:space="preserve">рограммы (далее - </w:t>
      </w:r>
      <w:r w:rsidR="006B145B">
        <w:rPr>
          <w:sz w:val="28"/>
          <w:szCs w:val="28"/>
        </w:rPr>
        <w:t>П</w:t>
      </w:r>
      <w:r w:rsidRPr="00012B13">
        <w:rPr>
          <w:sz w:val="28"/>
          <w:szCs w:val="28"/>
        </w:rPr>
        <w:t xml:space="preserve">одпрограмма) - составная часть </w:t>
      </w:r>
      <w:r w:rsidR="006B145B">
        <w:rPr>
          <w:sz w:val="28"/>
          <w:szCs w:val="28"/>
        </w:rPr>
        <w:t>П</w:t>
      </w:r>
      <w:r w:rsidRPr="00012B13">
        <w:rPr>
          <w:sz w:val="28"/>
          <w:szCs w:val="28"/>
        </w:rPr>
        <w:t xml:space="preserve">рограммы, представляющая собой комплекс мероприятий, направленных на решение отдельных задач </w:t>
      </w:r>
      <w:r w:rsidR="006B145B">
        <w:rPr>
          <w:sz w:val="28"/>
          <w:szCs w:val="28"/>
        </w:rPr>
        <w:t>П</w:t>
      </w:r>
      <w:r w:rsidRPr="00012B13">
        <w:rPr>
          <w:sz w:val="28"/>
          <w:szCs w:val="28"/>
        </w:rPr>
        <w:t>рограммы, объединенных по одному общему признаку;</w:t>
      </w:r>
    </w:p>
    <w:p w:rsidR="00F46612" w:rsidRPr="00272DB1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2DB1">
        <w:rPr>
          <w:sz w:val="28"/>
          <w:szCs w:val="28"/>
        </w:rPr>
        <w:t xml:space="preserve">- параметры </w:t>
      </w:r>
      <w:r w:rsidR="00852809" w:rsidRPr="00272DB1">
        <w:rPr>
          <w:sz w:val="28"/>
          <w:szCs w:val="28"/>
        </w:rPr>
        <w:t>П</w:t>
      </w:r>
      <w:r w:rsidRPr="00272DB1">
        <w:rPr>
          <w:sz w:val="28"/>
          <w:szCs w:val="28"/>
        </w:rPr>
        <w:t>рограммы (</w:t>
      </w:r>
      <w:r w:rsidR="00272DB1" w:rsidRPr="00272DB1">
        <w:rPr>
          <w:sz w:val="28"/>
          <w:szCs w:val="28"/>
        </w:rPr>
        <w:t>П</w:t>
      </w:r>
      <w:r w:rsidRPr="00272DB1">
        <w:rPr>
          <w:sz w:val="28"/>
          <w:szCs w:val="28"/>
        </w:rPr>
        <w:t>одпрограммы) - цель, задачи, основные мероприятия,</w:t>
      </w:r>
      <w:r w:rsidR="00204417">
        <w:rPr>
          <w:sz w:val="28"/>
          <w:szCs w:val="28"/>
        </w:rPr>
        <w:t xml:space="preserve"> ведомственные целевые программы (при наличии),</w:t>
      </w:r>
      <w:r w:rsidRPr="00272DB1">
        <w:rPr>
          <w:sz w:val="28"/>
          <w:szCs w:val="28"/>
        </w:rPr>
        <w:t xml:space="preserve"> показатели, конечные результаты реализации </w:t>
      </w:r>
      <w:r w:rsidR="00272DB1" w:rsidRPr="00272DB1">
        <w:rPr>
          <w:sz w:val="28"/>
          <w:szCs w:val="28"/>
        </w:rPr>
        <w:t>П</w:t>
      </w:r>
      <w:r w:rsidRPr="00272DB1">
        <w:rPr>
          <w:sz w:val="28"/>
          <w:szCs w:val="28"/>
        </w:rPr>
        <w:t>рограммы (</w:t>
      </w:r>
      <w:r w:rsidR="00272DB1" w:rsidRPr="00272DB1">
        <w:rPr>
          <w:sz w:val="28"/>
          <w:szCs w:val="28"/>
        </w:rPr>
        <w:t>Подпрограммы)</w:t>
      </w:r>
      <w:r w:rsidRPr="00272DB1">
        <w:rPr>
          <w:sz w:val="28"/>
          <w:szCs w:val="28"/>
        </w:rPr>
        <w:t xml:space="preserve"> сроки их достижения, объем ресурсов в разрезе основных мероприятий, необходимый для достижения цели </w:t>
      </w:r>
      <w:r w:rsidR="00272DB1" w:rsidRPr="00272DB1">
        <w:rPr>
          <w:sz w:val="28"/>
          <w:szCs w:val="28"/>
        </w:rPr>
        <w:t>П</w:t>
      </w:r>
      <w:r w:rsidRPr="00272DB1">
        <w:rPr>
          <w:sz w:val="28"/>
          <w:szCs w:val="28"/>
        </w:rPr>
        <w:t>рограммы (</w:t>
      </w:r>
      <w:r w:rsidR="00272DB1" w:rsidRPr="00272DB1">
        <w:rPr>
          <w:sz w:val="28"/>
          <w:szCs w:val="28"/>
        </w:rPr>
        <w:t>П</w:t>
      </w:r>
      <w:r w:rsidRPr="00272DB1">
        <w:rPr>
          <w:sz w:val="28"/>
          <w:szCs w:val="28"/>
        </w:rPr>
        <w:t>одпрограммы);</w:t>
      </w:r>
      <w:proofErr w:type="gramEnd"/>
    </w:p>
    <w:p w:rsidR="00F46612" w:rsidRPr="00272DB1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2DB1">
        <w:rPr>
          <w:sz w:val="28"/>
          <w:szCs w:val="28"/>
        </w:rPr>
        <w:t xml:space="preserve">- цель - основной ожидаемый (планируемый) конечный результат реализации </w:t>
      </w:r>
      <w:r w:rsidR="00272DB1" w:rsidRPr="00272DB1">
        <w:rPr>
          <w:sz w:val="28"/>
          <w:szCs w:val="28"/>
        </w:rPr>
        <w:t>П</w:t>
      </w:r>
      <w:r w:rsidRPr="00272DB1">
        <w:rPr>
          <w:sz w:val="28"/>
          <w:szCs w:val="28"/>
        </w:rPr>
        <w:t>рограммы (</w:t>
      </w:r>
      <w:r w:rsidR="00272DB1" w:rsidRPr="00272DB1">
        <w:rPr>
          <w:sz w:val="28"/>
          <w:szCs w:val="28"/>
        </w:rPr>
        <w:t>П</w:t>
      </w:r>
      <w:r w:rsidRPr="00272DB1">
        <w:rPr>
          <w:sz w:val="28"/>
          <w:szCs w:val="28"/>
        </w:rPr>
        <w:t xml:space="preserve">одпрограммы), характеризуемый количественными и (или) качественными показателями состояния (изменения состояния) социально-экономического развития, которое отражает выгоды от реализации </w:t>
      </w:r>
      <w:r w:rsidR="00272DB1" w:rsidRPr="00272DB1">
        <w:rPr>
          <w:sz w:val="28"/>
          <w:szCs w:val="28"/>
        </w:rPr>
        <w:t>П</w:t>
      </w:r>
      <w:r w:rsidRPr="00272DB1">
        <w:rPr>
          <w:sz w:val="28"/>
          <w:szCs w:val="28"/>
        </w:rPr>
        <w:t>рограммы (</w:t>
      </w:r>
      <w:r w:rsidR="00272DB1" w:rsidRPr="00272DB1">
        <w:rPr>
          <w:sz w:val="28"/>
          <w:szCs w:val="28"/>
        </w:rPr>
        <w:t>П</w:t>
      </w:r>
      <w:r w:rsidRPr="00272DB1">
        <w:rPr>
          <w:sz w:val="28"/>
          <w:szCs w:val="28"/>
        </w:rPr>
        <w:t>одпрограммы);</w:t>
      </w:r>
      <w:proofErr w:type="gramEnd"/>
    </w:p>
    <w:p w:rsidR="00F46612" w:rsidRPr="00272DB1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2DB1">
        <w:rPr>
          <w:sz w:val="28"/>
          <w:szCs w:val="28"/>
        </w:rPr>
        <w:t xml:space="preserve">- задача - планируемый результат выполнения совокупности </w:t>
      </w:r>
      <w:r w:rsidRPr="00272DB1">
        <w:rPr>
          <w:sz w:val="28"/>
          <w:szCs w:val="28"/>
        </w:rPr>
        <w:lastRenderedPageBreak/>
        <w:t xml:space="preserve">взаимоувязанных мероприятий и (или) осуществления муниципальных функций, направленных на достижение цели реализации </w:t>
      </w:r>
      <w:r w:rsidR="00272DB1" w:rsidRPr="00272DB1">
        <w:rPr>
          <w:sz w:val="28"/>
          <w:szCs w:val="28"/>
        </w:rPr>
        <w:t>П</w:t>
      </w:r>
      <w:r w:rsidRPr="00272DB1">
        <w:rPr>
          <w:sz w:val="28"/>
          <w:szCs w:val="28"/>
        </w:rPr>
        <w:t>рограммы (</w:t>
      </w:r>
      <w:r w:rsidR="00272DB1" w:rsidRPr="00272DB1">
        <w:rPr>
          <w:sz w:val="28"/>
          <w:szCs w:val="28"/>
        </w:rPr>
        <w:t>П</w:t>
      </w:r>
      <w:r w:rsidRPr="00272DB1">
        <w:rPr>
          <w:sz w:val="28"/>
          <w:szCs w:val="28"/>
        </w:rPr>
        <w:t>одпрограммы), характеризуемый количественными и (или) качественными показателями;</w:t>
      </w:r>
    </w:p>
    <w:p w:rsidR="00F46612" w:rsidRPr="00272DB1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2DB1">
        <w:rPr>
          <w:sz w:val="28"/>
          <w:szCs w:val="28"/>
        </w:rPr>
        <w:t xml:space="preserve">- основное мероприятие - комплекс мероприятий, направленных на решение соответствующей задачи (достижение цели) </w:t>
      </w:r>
      <w:r w:rsidR="00272DB1" w:rsidRPr="00272DB1">
        <w:rPr>
          <w:sz w:val="28"/>
          <w:szCs w:val="28"/>
        </w:rPr>
        <w:t>П</w:t>
      </w:r>
      <w:r w:rsidRPr="00272DB1">
        <w:rPr>
          <w:sz w:val="28"/>
          <w:szCs w:val="28"/>
        </w:rPr>
        <w:t>рограммы (</w:t>
      </w:r>
      <w:r w:rsidR="00272DB1" w:rsidRPr="00272DB1">
        <w:rPr>
          <w:sz w:val="28"/>
          <w:szCs w:val="28"/>
        </w:rPr>
        <w:t>П</w:t>
      </w:r>
      <w:r w:rsidRPr="00272DB1">
        <w:rPr>
          <w:sz w:val="28"/>
          <w:szCs w:val="28"/>
        </w:rPr>
        <w:t>одпрограммы);</w:t>
      </w:r>
    </w:p>
    <w:p w:rsidR="00F46612" w:rsidRPr="00F30EA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C3E">
        <w:rPr>
          <w:sz w:val="28"/>
          <w:szCs w:val="28"/>
        </w:rPr>
        <w:t xml:space="preserve">- заказчик </w:t>
      </w:r>
      <w:r w:rsidR="00F30EA3" w:rsidRPr="00D20C3E">
        <w:rPr>
          <w:sz w:val="28"/>
          <w:szCs w:val="28"/>
        </w:rPr>
        <w:t>П</w:t>
      </w:r>
      <w:r w:rsidRPr="00D20C3E">
        <w:rPr>
          <w:sz w:val="28"/>
          <w:szCs w:val="28"/>
        </w:rPr>
        <w:t>рограммы (</w:t>
      </w:r>
      <w:r w:rsidR="00F30EA3" w:rsidRPr="00D20C3E">
        <w:rPr>
          <w:sz w:val="28"/>
          <w:szCs w:val="28"/>
        </w:rPr>
        <w:t>Подпрограммы) (д</w:t>
      </w:r>
      <w:r w:rsidRPr="00D20C3E">
        <w:rPr>
          <w:sz w:val="28"/>
          <w:szCs w:val="28"/>
        </w:rPr>
        <w:t xml:space="preserve">алее - Заказчик) - </w:t>
      </w:r>
      <w:proofErr w:type="gramStart"/>
      <w:r w:rsidRPr="00D20C3E">
        <w:rPr>
          <w:sz w:val="28"/>
          <w:szCs w:val="28"/>
        </w:rPr>
        <w:t>администрация</w:t>
      </w:r>
      <w:proofErr w:type="gramEnd"/>
      <w:r w:rsidRPr="00D20C3E">
        <w:rPr>
          <w:sz w:val="28"/>
          <w:szCs w:val="28"/>
        </w:rPr>
        <w:t xml:space="preserve"> </w:t>
      </w:r>
      <w:r w:rsidR="00F30EA3" w:rsidRPr="00D20C3E">
        <w:rPr>
          <w:sz w:val="28"/>
          <w:szCs w:val="28"/>
        </w:rPr>
        <w:t>ЗАТО Александровск</w:t>
      </w:r>
      <w:r w:rsidRPr="00D20C3E">
        <w:rPr>
          <w:sz w:val="28"/>
          <w:szCs w:val="28"/>
        </w:rPr>
        <w:t xml:space="preserve">, структурные подразделения администрации </w:t>
      </w:r>
      <w:r w:rsidR="00F30EA3" w:rsidRPr="00D20C3E">
        <w:rPr>
          <w:sz w:val="28"/>
          <w:szCs w:val="28"/>
        </w:rPr>
        <w:t>ЗАТО Александровск</w:t>
      </w:r>
      <w:r w:rsidRPr="00D20C3E">
        <w:rPr>
          <w:sz w:val="28"/>
          <w:szCs w:val="28"/>
        </w:rPr>
        <w:t xml:space="preserve">, в ведомственной компетенции которых находится вопрос, регулируемый данной </w:t>
      </w:r>
      <w:r w:rsidR="00F30EA3" w:rsidRPr="00D20C3E">
        <w:rPr>
          <w:sz w:val="28"/>
          <w:szCs w:val="28"/>
        </w:rPr>
        <w:t>П</w:t>
      </w:r>
      <w:r w:rsidRPr="00D20C3E">
        <w:rPr>
          <w:sz w:val="28"/>
          <w:szCs w:val="28"/>
        </w:rPr>
        <w:t>рограммой (</w:t>
      </w:r>
      <w:r w:rsidR="00F30EA3" w:rsidRPr="00D20C3E">
        <w:rPr>
          <w:sz w:val="28"/>
          <w:szCs w:val="28"/>
        </w:rPr>
        <w:t>П</w:t>
      </w:r>
      <w:r w:rsidRPr="00D20C3E">
        <w:rPr>
          <w:sz w:val="28"/>
          <w:szCs w:val="28"/>
        </w:rPr>
        <w:t>одпрограммой</w:t>
      </w:r>
      <w:r w:rsidR="00F30EA3" w:rsidRPr="00D20C3E">
        <w:rPr>
          <w:sz w:val="28"/>
          <w:szCs w:val="28"/>
        </w:rPr>
        <w:t>)</w:t>
      </w:r>
      <w:r w:rsidRPr="00D20C3E">
        <w:rPr>
          <w:sz w:val="28"/>
          <w:szCs w:val="28"/>
        </w:rPr>
        <w:t xml:space="preserve">, и выступающие главными распорядителями средств </w:t>
      </w:r>
      <w:r w:rsidR="00D20C3E" w:rsidRPr="00D20C3E">
        <w:rPr>
          <w:sz w:val="28"/>
          <w:szCs w:val="28"/>
        </w:rPr>
        <w:t xml:space="preserve">местного </w:t>
      </w:r>
      <w:r w:rsidRPr="00D20C3E">
        <w:rPr>
          <w:sz w:val="28"/>
          <w:szCs w:val="28"/>
        </w:rPr>
        <w:t xml:space="preserve">бюджета </w:t>
      </w:r>
      <w:r w:rsidR="00F30EA3" w:rsidRPr="00D20C3E">
        <w:rPr>
          <w:sz w:val="28"/>
          <w:szCs w:val="28"/>
        </w:rPr>
        <w:t>ЗАТО Александровск</w:t>
      </w:r>
      <w:r w:rsidR="0016163C">
        <w:rPr>
          <w:sz w:val="28"/>
          <w:szCs w:val="28"/>
        </w:rPr>
        <w:t xml:space="preserve"> (далее – местный бюджет) </w:t>
      </w:r>
      <w:r w:rsidRPr="00D20C3E">
        <w:rPr>
          <w:sz w:val="28"/>
          <w:szCs w:val="28"/>
        </w:rPr>
        <w:t xml:space="preserve"> и бюджетов других уровней, направленных на реализацию </w:t>
      </w:r>
      <w:r w:rsidR="00F30EA3" w:rsidRPr="00D20C3E">
        <w:rPr>
          <w:sz w:val="28"/>
          <w:szCs w:val="28"/>
        </w:rPr>
        <w:t>П</w:t>
      </w:r>
      <w:r w:rsidRPr="00D20C3E">
        <w:rPr>
          <w:sz w:val="28"/>
          <w:szCs w:val="28"/>
        </w:rPr>
        <w:t>рограммы (</w:t>
      </w:r>
      <w:r w:rsidR="00F30EA3" w:rsidRPr="00D20C3E">
        <w:rPr>
          <w:sz w:val="28"/>
          <w:szCs w:val="28"/>
        </w:rPr>
        <w:t>П</w:t>
      </w:r>
      <w:r w:rsidRPr="00D20C3E">
        <w:rPr>
          <w:sz w:val="28"/>
          <w:szCs w:val="28"/>
        </w:rPr>
        <w:t>одпрограммы);</w:t>
      </w:r>
    </w:p>
    <w:p w:rsidR="00F46612" w:rsidRPr="00D20C3E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C3E">
        <w:rPr>
          <w:sz w:val="28"/>
          <w:szCs w:val="28"/>
        </w:rPr>
        <w:t>- заказчик - координатор муниципальной программы (</w:t>
      </w:r>
      <w:r w:rsidR="00D20C3E" w:rsidRPr="00D20C3E">
        <w:rPr>
          <w:sz w:val="28"/>
          <w:szCs w:val="28"/>
        </w:rPr>
        <w:t>П</w:t>
      </w:r>
      <w:r w:rsidRPr="00D20C3E">
        <w:rPr>
          <w:sz w:val="28"/>
          <w:szCs w:val="28"/>
        </w:rPr>
        <w:t>одпрограммы) (дале</w:t>
      </w:r>
      <w:proofErr w:type="gramStart"/>
      <w:r w:rsidRPr="00D20C3E">
        <w:rPr>
          <w:sz w:val="28"/>
          <w:szCs w:val="28"/>
        </w:rPr>
        <w:t>е-</w:t>
      </w:r>
      <w:proofErr w:type="gramEnd"/>
      <w:r w:rsidRPr="00D20C3E">
        <w:rPr>
          <w:sz w:val="28"/>
          <w:szCs w:val="28"/>
        </w:rPr>
        <w:t xml:space="preserve"> Заказчик-координатор) - администрация </w:t>
      </w:r>
      <w:r w:rsidR="00910653" w:rsidRPr="00D20C3E">
        <w:rPr>
          <w:sz w:val="28"/>
          <w:szCs w:val="28"/>
        </w:rPr>
        <w:t>ЗАТО Александровск</w:t>
      </w:r>
      <w:r w:rsidRPr="00D20C3E">
        <w:rPr>
          <w:sz w:val="28"/>
          <w:szCs w:val="28"/>
        </w:rPr>
        <w:t xml:space="preserve"> или соответствующее структурное подразделение администрации </w:t>
      </w:r>
      <w:r w:rsidR="00910653" w:rsidRPr="00D20C3E">
        <w:rPr>
          <w:sz w:val="28"/>
          <w:szCs w:val="28"/>
        </w:rPr>
        <w:t>ЗАТО Александровск</w:t>
      </w:r>
      <w:r w:rsidRPr="00D20C3E">
        <w:rPr>
          <w:sz w:val="28"/>
          <w:szCs w:val="28"/>
        </w:rPr>
        <w:t xml:space="preserve">, осуществляющее координацию деятельности Заказчиков по подготовке и реализации </w:t>
      </w:r>
      <w:r w:rsidR="00910653" w:rsidRPr="00D20C3E">
        <w:rPr>
          <w:sz w:val="28"/>
          <w:szCs w:val="28"/>
        </w:rPr>
        <w:t>П</w:t>
      </w:r>
      <w:r w:rsidRPr="00D20C3E">
        <w:rPr>
          <w:sz w:val="28"/>
          <w:szCs w:val="28"/>
        </w:rPr>
        <w:t>рограммы (</w:t>
      </w:r>
      <w:r w:rsidR="00910653" w:rsidRPr="00D20C3E">
        <w:rPr>
          <w:sz w:val="28"/>
          <w:szCs w:val="28"/>
        </w:rPr>
        <w:t>П</w:t>
      </w:r>
      <w:r w:rsidRPr="00D20C3E">
        <w:rPr>
          <w:sz w:val="28"/>
          <w:szCs w:val="28"/>
        </w:rPr>
        <w:t xml:space="preserve">одпрограммы) при ее многоотраслевом характере, а также по анализу и рациональному использованию средств </w:t>
      </w:r>
      <w:r w:rsidR="00D20C3E" w:rsidRPr="00D20C3E">
        <w:rPr>
          <w:sz w:val="28"/>
          <w:szCs w:val="28"/>
        </w:rPr>
        <w:t xml:space="preserve">местного </w:t>
      </w:r>
      <w:r w:rsidRPr="00D20C3E">
        <w:rPr>
          <w:sz w:val="28"/>
          <w:szCs w:val="28"/>
        </w:rPr>
        <w:t xml:space="preserve">бюджета, бюджетов других уровней и средств из внебюджетных источников. Заказчик-координатор несет ответственность за подготовку и реализацию </w:t>
      </w:r>
      <w:r w:rsidR="00910653" w:rsidRPr="00D20C3E">
        <w:rPr>
          <w:sz w:val="28"/>
          <w:szCs w:val="28"/>
        </w:rPr>
        <w:t>Программы (П</w:t>
      </w:r>
      <w:r w:rsidRPr="00D20C3E">
        <w:rPr>
          <w:sz w:val="28"/>
          <w:szCs w:val="28"/>
        </w:rPr>
        <w:t>одпрограммы) в целом;</w:t>
      </w:r>
    </w:p>
    <w:p w:rsidR="001E147D" w:rsidRDefault="001E147D" w:rsidP="001E14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C3E">
        <w:rPr>
          <w:sz w:val="28"/>
          <w:szCs w:val="28"/>
        </w:rPr>
        <w:t xml:space="preserve">- исполнитель мероприятий Программы (Подпрограммы) (далее - Исполнитель) - структурные подразделения </w:t>
      </w:r>
      <w:proofErr w:type="gramStart"/>
      <w:r w:rsidRPr="00D20C3E">
        <w:rPr>
          <w:sz w:val="28"/>
          <w:szCs w:val="28"/>
        </w:rPr>
        <w:t>администрации</w:t>
      </w:r>
      <w:proofErr w:type="gramEnd"/>
      <w:r w:rsidRPr="00D20C3E">
        <w:rPr>
          <w:sz w:val="28"/>
          <w:szCs w:val="28"/>
        </w:rPr>
        <w:t xml:space="preserve"> ЗАТО Александровск, муниципальные казенные, бюджетные и автономные учреждения или иные организации, выполняющие конкретные мероприятия Программы (Подпрограммы) в установленном действующим законодательством порядке</w:t>
      </w:r>
      <w:r w:rsidR="00D20C3E">
        <w:rPr>
          <w:sz w:val="28"/>
          <w:szCs w:val="28"/>
        </w:rPr>
        <w:t>;</w:t>
      </w:r>
    </w:p>
    <w:p w:rsidR="00102A2D" w:rsidRDefault="002200BA" w:rsidP="00102A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2A2D" w:rsidRPr="000A1325">
        <w:rPr>
          <w:sz w:val="28"/>
          <w:szCs w:val="28"/>
        </w:rPr>
        <w:t xml:space="preserve"> </w:t>
      </w:r>
      <w:r w:rsidR="00102A2D" w:rsidRPr="00102A2D">
        <w:rPr>
          <w:sz w:val="28"/>
          <w:szCs w:val="28"/>
        </w:rPr>
        <w:t xml:space="preserve">риски реализации </w:t>
      </w:r>
      <w:r w:rsidR="00102A2D">
        <w:rPr>
          <w:sz w:val="28"/>
          <w:szCs w:val="28"/>
        </w:rPr>
        <w:t>П</w:t>
      </w:r>
      <w:r w:rsidR="00102A2D" w:rsidRPr="00102A2D">
        <w:rPr>
          <w:sz w:val="28"/>
          <w:szCs w:val="28"/>
        </w:rPr>
        <w:t xml:space="preserve">рограммы - вероятные явления, события, процессы, негативно влияющие на основные параметры </w:t>
      </w:r>
      <w:r w:rsidR="00102A2D">
        <w:rPr>
          <w:sz w:val="28"/>
          <w:szCs w:val="28"/>
        </w:rPr>
        <w:t>П</w:t>
      </w:r>
      <w:r w:rsidR="00102A2D" w:rsidRPr="00102A2D">
        <w:rPr>
          <w:sz w:val="28"/>
          <w:szCs w:val="28"/>
        </w:rPr>
        <w:t>рограммы.</w:t>
      </w:r>
    </w:p>
    <w:p w:rsidR="00102A2D" w:rsidRPr="00102A2D" w:rsidRDefault="00297A37" w:rsidP="00102A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понятия и термины в настоящем Порядке используются в значениях, установленных законодательством.</w:t>
      </w:r>
    </w:p>
    <w:p w:rsidR="00F46612" w:rsidRPr="00D20C3E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97B">
        <w:rPr>
          <w:sz w:val="28"/>
          <w:szCs w:val="28"/>
        </w:rPr>
        <w:t xml:space="preserve">1.3. </w:t>
      </w:r>
      <w:r w:rsidR="00460153" w:rsidRPr="00ED297B">
        <w:rPr>
          <w:sz w:val="28"/>
          <w:szCs w:val="28"/>
        </w:rPr>
        <w:t>П</w:t>
      </w:r>
      <w:r w:rsidRPr="00ED297B">
        <w:rPr>
          <w:sz w:val="28"/>
          <w:szCs w:val="28"/>
        </w:rPr>
        <w:t xml:space="preserve">рограмма включает в себя </w:t>
      </w:r>
      <w:r w:rsidR="00204417" w:rsidRPr="00ED297B">
        <w:rPr>
          <w:sz w:val="28"/>
          <w:szCs w:val="28"/>
        </w:rPr>
        <w:t>П</w:t>
      </w:r>
      <w:r w:rsidRPr="00ED297B">
        <w:rPr>
          <w:sz w:val="28"/>
          <w:szCs w:val="28"/>
        </w:rPr>
        <w:t>одпрограммы</w:t>
      </w:r>
      <w:r w:rsidR="00204417" w:rsidRPr="00ED297B">
        <w:rPr>
          <w:sz w:val="28"/>
          <w:szCs w:val="28"/>
        </w:rPr>
        <w:t xml:space="preserve">, содержащие основные </w:t>
      </w:r>
      <w:r w:rsidR="00204417" w:rsidRPr="00D20C3E">
        <w:rPr>
          <w:sz w:val="28"/>
          <w:szCs w:val="28"/>
        </w:rPr>
        <w:t xml:space="preserve">мероприятия </w:t>
      </w:r>
      <w:r w:rsidRPr="00D20C3E">
        <w:rPr>
          <w:sz w:val="28"/>
          <w:szCs w:val="28"/>
        </w:rPr>
        <w:t>и</w:t>
      </w:r>
      <w:r w:rsidR="00204417" w:rsidRPr="00D20C3E">
        <w:rPr>
          <w:sz w:val="28"/>
          <w:szCs w:val="28"/>
        </w:rPr>
        <w:t xml:space="preserve"> (или) ведомственные целевые программы (при наличии)</w:t>
      </w:r>
      <w:r w:rsidRPr="00D20C3E">
        <w:rPr>
          <w:sz w:val="28"/>
          <w:szCs w:val="28"/>
        </w:rPr>
        <w:t>.</w:t>
      </w:r>
    </w:p>
    <w:p w:rsidR="00F46612" w:rsidRPr="00ED297B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C3E">
        <w:rPr>
          <w:sz w:val="28"/>
          <w:szCs w:val="28"/>
        </w:rPr>
        <w:t xml:space="preserve">Деление </w:t>
      </w:r>
      <w:r w:rsidR="00ED297B" w:rsidRPr="00D20C3E">
        <w:rPr>
          <w:sz w:val="28"/>
          <w:szCs w:val="28"/>
        </w:rPr>
        <w:t>П</w:t>
      </w:r>
      <w:r w:rsidRPr="00D20C3E">
        <w:rPr>
          <w:sz w:val="28"/>
          <w:szCs w:val="28"/>
        </w:rPr>
        <w:t xml:space="preserve">рограммы на </w:t>
      </w:r>
      <w:r w:rsidR="00ED297B" w:rsidRPr="00D20C3E">
        <w:rPr>
          <w:sz w:val="28"/>
          <w:szCs w:val="28"/>
        </w:rPr>
        <w:t>П</w:t>
      </w:r>
      <w:r w:rsidRPr="00D20C3E">
        <w:rPr>
          <w:sz w:val="28"/>
          <w:szCs w:val="28"/>
        </w:rPr>
        <w:t>одпрограммы осуществляется исходя</w:t>
      </w:r>
      <w:r w:rsidRPr="00ED297B">
        <w:rPr>
          <w:sz w:val="28"/>
          <w:szCs w:val="28"/>
        </w:rPr>
        <w:t xml:space="preserve"> из масштабности и сложности решаемых в рамках </w:t>
      </w:r>
      <w:r w:rsidR="00ED297B" w:rsidRPr="00ED297B">
        <w:rPr>
          <w:sz w:val="28"/>
          <w:szCs w:val="28"/>
        </w:rPr>
        <w:t>П</w:t>
      </w:r>
      <w:r w:rsidRPr="00ED297B">
        <w:rPr>
          <w:sz w:val="28"/>
          <w:szCs w:val="28"/>
        </w:rPr>
        <w:t>рограммы задач.</w:t>
      </w:r>
    </w:p>
    <w:p w:rsidR="00F46612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97B">
        <w:rPr>
          <w:sz w:val="28"/>
          <w:szCs w:val="28"/>
        </w:rPr>
        <w:t xml:space="preserve">Дублирование мероприятий, реализуемых в рамках </w:t>
      </w:r>
      <w:r w:rsidR="00ED297B" w:rsidRPr="00ED297B">
        <w:rPr>
          <w:sz w:val="28"/>
          <w:szCs w:val="28"/>
        </w:rPr>
        <w:t>П</w:t>
      </w:r>
      <w:r w:rsidRPr="00ED297B">
        <w:rPr>
          <w:sz w:val="28"/>
          <w:szCs w:val="28"/>
        </w:rPr>
        <w:t xml:space="preserve">рограммы, иными </w:t>
      </w:r>
      <w:r w:rsidR="00ED297B" w:rsidRPr="00ED297B">
        <w:rPr>
          <w:sz w:val="28"/>
          <w:szCs w:val="28"/>
        </w:rPr>
        <w:t>П</w:t>
      </w:r>
      <w:r w:rsidRPr="00ED297B">
        <w:rPr>
          <w:sz w:val="28"/>
          <w:szCs w:val="28"/>
        </w:rPr>
        <w:t>рограммами не допускается.</w:t>
      </w:r>
    </w:p>
    <w:p w:rsidR="00107DAC" w:rsidRPr="00833057" w:rsidRDefault="00107DAC" w:rsidP="00107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057">
        <w:rPr>
          <w:sz w:val="28"/>
          <w:szCs w:val="28"/>
        </w:rPr>
        <w:t xml:space="preserve">1.4. На любом этапе действия Программа направляется  в Контрольно-счетную </w:t>
      </w:r>
      <w:proofErr w:type="gramStart"/>
      <w:r w:rsidRPr="00833057">
        <w:rPr>
          <w:sz w:val="28"/>
          <w:szCs w:val="28"/>
        </w:rPr>
        <w:t>палату</w:t>
      </w:r>
      <w:proofErr w:type="gramEnd"/>
      <w:r w:rsidRPr="00833057">
        <w:rPr>
          <w:sz w:val="28"/>
          <w:szCs w:val="28"/>
        </w:rPr>
        <w:t xml:space="preserve"> ЗАТО Александровск для проведения экспертизы в порядке, установленном Советом депутатов ЗАТО Александровск.</w:t>
      </w:r>
      <w:r w:rsidRPr="00833057">
        <w:rPr>
          <w:color w:val="548DD4" w:themeColor="text2" w:themeTint="99"/>
          <w:sz w:val="28"/>
          <w:szCs w:val="28"/>
        </w:rPr>
        <w:t xml:space="preserve"> </w:t>
      </w:r>
    </w:p>
    <w:p w:rsidR="00107DAC" w:rsidRPr="00107DAC" w:rsidRDefault="00107DAC" w:rsidP="00107DAC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  <w:sz w:val="28"/>
          <w:szCs w:val="28"/>
        </w:rPr>
      </w:pPr>
    </w:p>
    <w:p w:rsidR="00F46612" w:rsidRPr="00F956D2" w:rsidRDefault="00F466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66"/>
      <w:bookmarkEnd w:id="6"/>
      <w:r w:rsidRPr="00F956D2">
        <w:rPr>
          <w:sz w:val="28"/>
          <w:szCs w:val="28"/>
        </w:rPr>
        <w:t xml:space="preserve">2. Разработка проекта </w:t>
      </w:r>
      <w:r w:rsidR="00F956D2" w:rsidRPr="00F956D2">
        <w:rPr>
          <w:sz w:val="28"/>
          <w:szCs w:val="28"/>
        </w:rPr>
        <w:t>П</w:t>
      </w:r>
      <w:r w:rsidRPr="00F956D2">
        <w:rPr>
          <w:sz w:val="28"/>
          <w:szCs w:val="28"/>
        </w:rPr>
        <w:t>рограммы</w:t>
      </w:r>
    </w:p>
    <w:p w:rsidR="00F46612" w:rsidRPr="00F956D2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612" w:rsidRPr="00F956D2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6D2">
        <w:rPr>
          <w:sz w:val="28"/>
          <w:szCs w:val="28"/>
        </w:rPr>
        <w:t xml:space="preserve">2.1. Разработка </w:t>
      </w:r>
      <w:r w:rsidR="00F956D2" w:rsidRPr="00F956D2">
        <w:rPr>
          <w:sz w:val="28"/>
          <w:szCs w:val="28"/>
        </w:rPr>
        <w:t>П</w:t>
      </w:r>
      <w:r w:rsidRPr="00F956D2">
        <w:rPr>
          <w:sz w:val="28"/>
          <w:szCs w:val="28"/>
        </w:rPr>
        <w:t>рограмм (</w:t>
      </w:r>
      <w:r w:rsidR="00F956D2" w:rsidRPr="00F956D2">
        <w:rPr>
          <w:sz w:val="28"/>
          <w:szCs w:val="28"/>
        </w:rPr>
        <w:t>П</w:t>
      </w:r>
      <w:r w:rsidRPr="00F956D2">
        <w:rPr>
          <w:sz w:val="28"/>
          <w:szCs w:val="28"/>
        </w:rPr>
        <w:t xml:space="preserve">одпрограмм) осуществляется в соответствии с </w:t>
      </w:r>
      <w:r w:rsidR="00F956D2" w:rsidRPr="00F956D2">
        <w:rPr>
          <w:sz w:val="28"/>
          <w:szCs w:val="28"/>
        </w:rPr>
        <w:t>П</w:t>
      </w:r>
      <w:r w:rsidRPr="00F956D2">
        <w:rPr>
          <w:sz w:val="28"/>
          <w:szCs w:val="28"/>
        </w:rPr>
        <w:t xml:space="preserve">еречнем муниципальных </w:t>
      </w:r>
      <w:proofErr w:type="gramStart"/>
      <w:r w:rsidRPr="00F956D2">
        <w:rPr>
          <w:sz w:val="28"/>
          <w:szCs w:val="28"/>
        </w:rPr>
        <w:t>программ</w:t>
      </w:r>
      <w:proofErr w:type="gramEnd"/>
      <w:r w:rsidRPr="00F956D2">
        <w:rPr>
          <w:sz w:val="28"/>
          <w:szCs w:val="28"/>
        </w:rPr>
        <w:t xml:space="preserve"> </w:t>
      </w:r>
      <w:r w:rsidR="00F956D2" w:rsidRPr="00F956D2">
        <w:rPr>
          <w:sz w:val="28"/>
          <w:szCs w:val="28"/>
        </w:rPr>
        <w:t>ЗАТО Александровск</w:t>
      </w:r>
      <w:r w:rsidR="00A15B75">
        <w:rPr>
          <w:sz w:val="28"/>
          <w:szCs w:val="28"/>
        </w:rPr>
        <w:t xml:space="preserve"> (далее – Перечень)</w:t>
      </w:r>
      <w:r w:rsidRPr="00F956D2">
        <w:rPr>
          <w:sz w:val="28"/>
          <w:szCs w:val="28"/>
        </w:rPr>
        <w:t xml:space="preserve">, утверждаемым распоряжением администрации </w:t>
      </w:r>
      <w:r w:rsidR="00F956D2" w:rsidRPr="00F956D2">
        <w:rPr>
          <w:sz w:val="28"/>
          <w:szCs w:val="28"/>
        </w:rPr>
        <w:t>ЗАТО Александровск</w:t>
      </w:r>
      <w:r w:rsidRPr="00F956D2">
        <w:rPr>
          <w:sz w:val="28"/>
          <w:szCs w:val="28"/>
        </w:rPr>
        <w:t>.</w:t>
      </w:r>
      <w:r w:rsidR="00E85F29">
        <w:rPr>
          <w:sz w:val="28"/>
          <w:szCs w:val="28"/>
        </w:rPr>
        <w:t xml:space="preserve"> </w:t>
      </w:r>
      <w:r w:rsidR="002F490E">
        <w:rPr>
          <w:sz w:val="28"/>
          <w:szCs w:val="28"/>
        </w:rPr>
        <w:t xml:space="preserve">Основные направления реализации и состав </w:t>
      </w:r>
      <w:r w:rsidR="00FA1D43">
        <w:rPr>
          <w:sz w:val="28"/>
          <w:szCs w:val="28"/>
        </w:rPr>
        <w:t>И</w:t>
      </w:r>
      <w:r w:rsidR="002F490E" w:rsidRPr="00FA1D43">
        <w:rPr>
          <w:sz w:val="28"/>
          <w:szCs w:val="28"/>
        </w:rPr>
        <w:t>сполнителей</w:t>
      </w:r>
      <w:r w:rsidR="002F490E">
        <w:rPr>
          <w:sz w:val="28"/>
          <w:szCs w:val="28"/>
        </w:rPr>
        <w:t xml:space="preserve"> Программ</w:t>
      </w:r>
      <w:r w:rsidR="00A15B75">
        <w:rPr>
          <w:sz w:val="28"/>
          <w:szCs w:val="28"/>
        </w:rPr>
        <w:t>ы</w:t>
      </w:r>
      <w:r w:rsidR="002F490E">
        <w:rPr>
          <w:sz w:val="28"/>
          <w:szCs w:val="28"/>
        </w:rPr>
        <w:t xml:space="preserve"> могут уточняться </w:t>
      </w:r>
      <w:r w:rsidR="00A15B75">
        <w:rPr>
          <w:sz w:val="28"/>
          <w:szCs w:val="28"/>
        </w:rPr>
        <w:t xml:space="preserve">с учетом необходимости реализации тех или иных мероприятий для достижения </w:t>
      </w:r>
      <w:r w:rsidR="00A15B75">
        <w:rPr>
          <w:sz w:val="28"/>
          <w:szCs w:val="28"/>
        </w:rPr>
        <w:lastRenderedPageBreak/>
        <w:t>целей Программы. Изменения осуществляются путем внесения изменений в Перечень.</w:t>
      </w:r>
    </w:p>
    <w:p w:rsidR="00F46612" w:rsidRPr="00F956D2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6D2">
        <w:rPr>
          <w:sz w:val="28"/>
          <w:szCs w:val="28"/>
        </w:rPr>
        <w:t xml:space="preserve">2.2. Основаниями для включения </w:t>
      </w:r>
      <w:r w:rsidR="00F956D2" w:rsidRPr="00F956D2">
        <w:rPr>
          <w:sz w:val="28"/>
          <w:szCs w:val="28"/>
        </w:rPr>
        <w:t>П</w:t>
      </w:r>
      <w:r w:rsidRPr="00F956D2">
        <w:rPr>
          <w:sz w:val="28"/>
          <w:szCs w:val="28"/>
        </w:rPr>
        <w:t xml:space="preserve">рограммы в </w:t>
      </w:r>
      <w:r w:rsidR="00CF53A2">
        <w:rPr>
          <w:sz w:val="28"/>
          <w:szCs w:val="28"/>
        </w:rPr>
        <w:t>П</w:t>
      </w:r>
      <w:r w:rsidRPr="00F956D2">
        <w:rPr>
          <w:sz w:val="28"/>
          <w:szCs w:val="28"/>
        </w:rPr>
        <w:t>еречень являются:</w:t>
      </w:r>
    </w:p>
    <w:p w:rsidR="00F46612" w:rsidRPr="009D2C1E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C1E">
        <w:rPr>
          <w:sz w:val="28"/>
          <w:szCs w:val="28"/>
        </w:rPr>
        <w:t xml:space="preserve">2.2.1. Необходимость достижения целей и решения </w:t>
      </w:r>
      <w:r w:rsidR="009D2C1E" w:rsidRPr="009D2C1E">
        <w:rPr>
          <w:sz w:val="28"/>
          <w:szCs w:val="28"/>
        </w:rPr>
        <w:t xml:space="preserve">вопросов местного значения, </w:t>
      </w:r>
      <w:r w:rsidRPr="009D2C1E">
        <w:rPr>
          <w:sz w:val="28"/>
          <w:szCs w:val="28"/>
        </w:rPr>
        <w:t xml:space="preserve">требующих применения программно-целевого метода, в том числе в целях достижения показателей для оценки эффективности деятельности органов местного </w:t>
      </w:r>
      <w:proofErr w:type="gramStart"/>
      <w:r w:rsidRPr="009D2C1E">
        <w:rPr>
          <w:sz w:val="28"/>
          <w:szCs w:val="28"/>
        </w:rPr>
        <w:t>самоуправления</w:t>
      </w:r>
      <w:proofErr w:type="gramEnd"/>
      <w:r w:rsidRPr="009D2C1E">
        <w:rPr>
          <w:sz w:val="28"/>
          <w:szCs w:val="28"/>
        </w:rPr>
        <w:t xml:space="preserve"> </w:t>
      </w:r>
      <w:r w:rsidR="009D2C1E" w:rsidRPr="009D2C1E">
        <w:rPr>
          <w:sz w:val="28"/>
          <w:szCs w:val="28"/>
        </w:rPr>
        <w:t>ЗАТО Александровск</w:t>
      </w:r>
      <w:r w:rsidRPr="009D2C1E">
        <w:rPr>
          <w:sz w:val="28"/>
          <w:szCs w:val="28"/>
        </w:rPr>
        <w:t>.</w:t>
      </w:r>
    </w:p>
    <w:p w:rsidR="00F46612" w:rsidRPr="007C6344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6344">
        <w:rPr>
          <w:sz w:val="28"/>
          <w:szCs w:val="28"/>
        </w:rPr>
        <w:t xml:space="preserve">2.2.2. Наличие проблемных вопросов </w:t>
      </w:r>
      <w:proofErr w:type="gramStart"/>
      <w:r w:rsidRPr="007C6344">
        <w:rPr>
          <w:sz w:val="28"/>
          <w:szCs w:val="28"/>
        </w:rPr>
        <w:t>развития</w:t>
      </w:r>
      <w:proofErr w:type="gramEnd"/>
      <w:r w:rsidRPr="007C6344">
        <w:rPr>
          <w:sz w:val="28"/>
          <w:szCs w:val="28"/>
        </w:rPr>
        <w:t xml:space="preserve"> </w:t>
      </w:r>
      <w:r w:rsidR="007C6344" w:rsidRPr="007C6344">
        <w:rPr>
          <w:sz w:val="28"/>
          <w:szCs w:val="28"/>
        </w:rPr>
        <w:t>ЗАТО Александровск</w:t>
      </w:r>
      <w:r w:rsidRPr="007C6344">
        <w:rPr>
          <w:sz w:val="28"/>
          <w:szCs w:val="28"/>
        </w:rPr>
        <w:t>.</w:t>
      </w:r>
    </w:p>
    <w:p w:rsidR="00F46612" w:rsidRPr="007C6344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6344">
        <w:rPr>
          <w:sz w:val="28"/>
          <w:szCs w:val="28"/>
        </w:rPr>
        <w:t xml:space="preserve">2.2.3. Наличие рекомендаций в федеральных и (или) областных нормативных правовых актах о разработке и принятии аналогичных </w:t>
      </w:r>
      <w:r w:rsidR="00FA1D43">
        <w:rPr>
          <w:sz w:val="28"/>
          <w:szCs w:val="28"/>
        </w:rPr>
        <w:t>П</w:t>
      </w:r>
      <w:r w:rsidRPr="007C6344">
        <w:rPr>
          <w:sz w:val="28"/>
          <w:szCs w:val="28"/>
        </w:rPr>
        <w:t>рограмм на муниципальном уровне.</w:t>
      </w:r>
    </w:p>
    <w:p w:rsidR="00F46612" w:rsidRPr="00A15B75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B75">
        <w:rPr>
          <w:sz w:val="28"/>
          <w:szCs w:val="28"/>
        </w:rPr>
        <w:t>2.3. Заказчик-координатор</w:t>
      </w:r>
      <w:r w:rsidRPr="00BA1B1A">
        <w:rPr>
          <w:sz w:val="28"/>
          <w:szCs w:val="28"/>
        </w:rPr>
        <w:t>:</w:t>
      </w:r>
    </w:p>
    <w:p w:rsidR="00F46612" w:rsidRPr="00A15B75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B75">
        <w:rPr>
          <w:sz w:val="28"/>
          <w:szCs w:val="28"/>
        </w:rPr>
        <w:t xml:space="preserve">- организует работу по подготовке проекта </w:t>
      </w:r>
      <w:r w:rsidR="008A63C2" w:rsidRPr="00A15B75">
        <w:rPr>
          <w:sz w:val="28"/>
          <w:szCs w:val="28"/>
        </w:rPr>
        <w:t>П</w:t>
      </w:r>
      <w:r w:rsidRPr="00A15B75">
        <w:rPr>
          <w:sz w:val="28"/>
          <w:szCs w:val="28"/>
        </w:rPr>
        <w:t>рограммы (</w:t>
      </w:r>
      <w:r w:rsidR="00C87BDD" w:rsidRPr="00A15B75">
        <w:rPr>
          <w:sz w:val="28"/>
          <w:szCs w:val="28"/>
        </w:rPr>
        <w:t>П</w:t>
      </w:r>
      <w:r w:rsidRPr="00A15B75">
        <w:rPr>
          <w:sz w:val="28"/>
          <w:szCs w:val="28"/>
        </w:rPr>
        <w:t>одпрограммы), координирует действия ее разработчика</w:t>
      </w:r>
      <w:proofErr w:type="gramStart"/>
      <w:r w:rsidRPr="00A15B75">
        <w:rPr>
          <w:sz w:val="28"/>
          <w:szCs w:val="28"/>
        </w:rPr>
        <w:t xml:space="preserve"> (-</w:t>
      </w:r>
      <w:proofErr w:type="spellStart"/>
      <w:proofErr w:type="gramEnd"/>
      <w:r w:rsidRPr="00A15B75">
        <w:rPr>
          <w:sz w:val="28"/>
          <w:szCs w:val="28"/>
        </w:rPr>
        <w:t>ов</w:t>
      </w:r>
      <w:proofErr w:type="spellEnd"/>
      <w:r w:rsidRPr="00A15B75">
        <w:rPr>
          <w:sz w:val="28"/>
          <w:szCs w:val="28"/>
        </w:rPr>
        <w:t>);</w:t>
      </w:r>
    </w:p>
    <w:p w:rsidR="00F46612" w:rsidRPr="00C05D2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D23">
        <w:rPr>
          <w:sz w:val="28"/>
          <w:szCs w:val="28"/>
        </w:rPr>
        <w:t xml:space="preserve">- согласовывает с Исполнителями </w:t>
      </w:r>
      <w:r w:rsidR="00F43B27" w:rsidRPr="00C05D23">
        <w:rPr>
          <w:sz w:val="28"/>
          <w:szCs w:val="28"/>
        </w:rPr>
        <w:t>П</w:t>
      </w:r>
      <w:r w:rsidRPr="00C05D23">
        <w:rPr>
          <w:sz w:val="28"/>
          <w:szCs w:val="28"/>
        </w:rPr>
        <w:t>рограммы (</w:t>
      </w:r>
      <w:r w:rsidR="00F43B27" w:rsidRPr="00C05D23">
        <w:rPr>
          <w:sz w:val="28"/>
          <w:szCs w:val="28"/>
        </w:rPr>
        <w:t>П</w:t>
      </w:r>
      <w:r w:rsidRPr="00C05D23">
        <w:rPr>
          <w:sz w:val="28"/>
          <w:szCs w:val="28"/>
        </w:rPr>
        <w:t>одпрограммы) возможные сроки реализации ее мероприятий, объемы их финансирования;</w:t>
      </w:r>
    </w:p>
    <w:p w:rsidR="00F46612" w:rsidRPr="00C05D2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D23">
        <w:rPr>
          <w:sz w:val="28"/>
          <w:szCs w:val="28"/>
        </w:rPr>
        <w:t xml:space="preserve">- несет ответственность за своевременную и качественную подготовку проекта </w:t>
      </w:r>
      <w:r w:rsidR="00F43B27" w:rsidRPr="00C05D23">
        <w:rPr>
          <w:sz w:val="28"/>
          <w:szCs w:val="28"/>
        </w:rPr>
        <w:t>П</w:t>
      </w:r>
      <w:r w:rsidRPr="00C05D23">
        <w:rPr>
          <w:sz w:val="28"/>
          <w:szCs w:val="28"/>
        </w:rPr>
        <w:t>рограммы (</w:t>
      </w:r>
      <w:r w:rsidR="00F43B27" w:rsidRPr="00C05D23">
        <w:rPr>
          <w:sz w:val="28"/>
          <w:szCs w:val="28"/>
        </w:rPr>
        <w:t>П</w:t>
      </w:r>
      <w:r w:rsidRPr="00C05D23">
        <w:rPr>
          <w:sz w:val="28"/>
          <w:szCs w:val="28"/>
        </w:rPr>
        <w:t>одпрограммы);</w:t>
      </w:r>
    </w:p>
    <w:p w:rsidR="00F46612" w:rsidRPr="00C05D2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D23">
        <w:rPr>
          <w:sz w:val="28"/>
          <w:szCs w:val="28"/>
        </w:rPr>
        <w:t xml:space="preserve">- </w:t>
      </w:r>
      <w:r w:rsidR="00C02172">
        <w:rPr>
          <w:sz w:val="28"/>
          <w:szCs w:val="28"/>
        </w:rPr>
        <w:t>готовит</w:t>
      </w:r>
      <w:r w:rsidRPr="00C05D23">
        <w:rPr>
          <w:sz w:val="28"/>
          <w:szCs w:val="28"/>
        </w:rPr>
        <w:t xml:space="preserve"> проект постановления </w:t>
      </w:r>
      <w:proofErr w:type="gramStart"/>
      <w:r w:rsidRPr="00C05D23">
        <w:rPr>
          <w:sz w:val="28"/>
          <w:szCs w:val="28"/>
        </w:rPr>
        <w:t>администрации</w:t>
      </w:r>
      <w:proofErr w:type="gramEnd"/>
      <w:r w:rsidRPr="00C05D23">
        <w:rPr>
          <w:sz w:val="28"/>
          <w:szCs w:val="28"/>
        </w:rPr>
        <w:t xml:space="preserve"> </w:t>
      </w:r>
      <w:r w:rsidR="00F43B27" w:rsidRPr="00C05D23">
        <w:rPr>
          <w:sz w:val="28"/>
          <w:szCs w:val="28"/>
        </w:rPr>
        <w:t>ЗАТО Александровск</w:t>
      </w:r>
      <w:r w:rsidRPr="00C05D23">
        <w:rPr>
          <w:sz w:val="28"/>
          <w:szCs w:val="28"/>
        </w:rPr>
        <w:t xml:space="preserve"> об утверждении </w:t>
      </w:r>
      <w:r w:rsidR="00F43B27" w:rsidRPr="00C05D23">
        <w:rPr>
          <w:sz w:val="28"/>
          <w:szCs w:val="28"/>
        </w:rPr>
        <w:t>П</w:t>
      </w:r>
      <w:r w:rsidRPr="00C05D23">
        <w:rPr>
          <w:sz w:val="28"/>
          <w:szCs w:val="28"/>
        </w:rPr>
        <w:t xml:space="preserve">рограммы, включению </w:t>
      </w:r>
      <w:r w:rsidR="00F43B27" w:rsidRPr="00C05D23">
        <w:rPr>
          <w:sz w:val="28"/>
          <w:szCs w:val="28"/>
        </w:rPr>
        <w:t>П</w:t>
      </w:r>
      <w:r w:rsidRPr="00C05D23">
        <w:rPr>
          <w:sz w:val="28"/>
          <w:szCs w:val="28"/>
        </w:rPr>
        <w:t xml:space="preserve">одпрограммы в </w:t>
      </w:r>
      <w:r w:rsidR="00F43B27" w:rsidRPr="00C05D23">
        <w:rPr>
          <w:sz w:val="28"/>
          <w:szCs w:val="28"/>
        </w:rPr>
        <w:t>П</w:t>
      </w:r>
      <w:r w:rsidRPr="00C05D23">
        <w:rPr>
          <w:sz w:val="28"/>
          <w:szCs w:val="28"/>
        </w:rPr>
        <w:t>рограмму.</w:t>
      </w:r>
    </w:p>
    <w:p w:rsidR="00F46612" w:rsidRPr="00C05D2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D23">
        <w:rPr>
          <w:sz w:val="28"/>
          <w:szCs w:val="28"/>
        </w:rPr>
        <w:t xml:space="preserve">2.4. </w:t>
      </w:r>
      <w:r w:rsidR="00C05D23" w:rsidRPr="00C05D23">
        <w:rPr>
          <w:sz w:val="28"/>
          <w:szCs w:val="28"/>
        </w:rPr>
        <w:t>П</w:t>
      </w:r>
      <w:r w:rsidRPr="00C05D23">
        <w:rPr>
          <w:sz w:val="28"/>
          <w:szCs w:val="28"/>
        </w:rPr>
        <w:t>рограмма содержит:</w:t>
      </w:r>
    </w:p>
    <w:p w:rsidR="00F46612" w:rsidRPr="00C05D2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D23">
        <w:rPr>
          <w:sz w:val="28"/>
          <w:szCs w:val="28"/>
        </w:rPr>
        <w:t xml:space="preserve">- паспорт </w:t>
      </w:r>
      <w:r w:rsidR="00C05D23" w:rsidRPr="00C05D23">
        <w:rPr>
          <w:sz w:val="28"/>
          <w:szCs w:val="28"/>
        </w:rPr>
        <w:t>П</w:t>
      </w:r>
      <w:r w:rsidRPr="00C05D23">
        <w:rPr>
          <w:sz w:val="28"/>
          <w:szCs w:val="28"/>
        </w:rPr>
        <w:t xml:space="preserve">рограммы в соответствии </w:t>
      </w:r>
      <w:r w:rsidRPr="001D2215">
        <w:rPr>
          <w:i/>
          <w:sz w:val="28"/>
          <w:szCs w:val="28"/>
        </w:rPr>
        <w:t xml:space="preserve">с </w:t>
      </w:r>
      <w:hyperlink w:anchor="Par216" w:history="1">
        <w:r w:rsidRPr="001D2215">
          <w:rPr>
            <w:i/>
            <w:sz w:val="28"/>
            <w:szCs w:val="28"/>
          </w:rPr>
          <w:t xml:space="preserve">приложением </w:t>
        </w:r>
        <w:r w:rsidR="00C05D23" w:rsidRPr="001D2215">
          <w:rPr>
            <w:i/>
            <w:sz w:val="28"/>
            <w:szCs w:val="28"/>
          </w:rPr>
          <w:t>№</w:t>
        </w:r>
        <w:r w:rsidRPr="001D2215">
          <w:rPr>
            <w:i/>
            <w:sz w:val="28"/>
            <w:szCs w:val="28"/>
          </w:rPr>
          <w:t xml:space="preserve"> 1</w:t>
        </w:r>
      </w:hyperlink>
      <w:r w:rsidRPr="00C05D23">
        <w:rPr>
          <w:sz w:val="28"/>
          <w:szCs w:val="28"/>
        </w:rPr>
        <w:t xml:space="preserve"> к настоящему Порядку;</w:t>
      </w:r>
    </w:p>
    <w:p w:rsidR="00F46612" w:rsidRPr="00C02172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D23">
        <w:rPr>
          <w:sz w:val="28"/>
          <w:szCs w:val="28"/>
        </w:rPr>
        <w:t xml:space="preserve">- </w:t>
      </w:r>
      <w:r w:rsidR="00C05D23" w:rsidRPr="00C05D23">
        <w:rPr>
          <w:sz w:val="28"/>
          <w:szCs w:val="28"/>
        </w:rPr>
        <w:t>П</w:t>
      </w:r>
      <w:r w:rsidRPr="00C05D23">
        <w:rPr>
          <w:sz w:val="28"/>
          <w:szCs w:val="28"/>
        </w:rPr>
        <w:t>одпрограммы,</w:t>
      </w:r>
      <w:r w:rsidR="004F5C23">
        <w:rPr>
          <w:sz w:val="28"/>
          <w:szCs w:val="28"/>
        </w:rPr>
        <w:t xml:space="preserve"> содержащие </w:t>
      </w:r>
      <w:r w:rsidR="004F5C23" w:rsidRPr="00C02172">
        <w:rPr>
          <w:sz w:val="28"/>
          <w:szCs w:val="28"/>
        </w:rPr>
        <w:t xml:space="preserve">основные </w:t>
      </w:r>
      <w:proofErr w:type="gramStart"/>
      <w:r w:rsidR="004F5C23" w:rsidRPr="00C02172">
        <w:rPr>
          <w:sz w:val="28"/>
          <w:szCs w:val="28"/>
        </w:rPr>
        <w:t>мероприятия</w:t>
      </w:r>
      <w:proofErr w:type="gramEnd"/>
      <w:r w:rsidR="004F5C23" w:rsidRPr="00C02172">
        <w:rPr>
          <w:sz w:val="28"/>
          <w:szCs w:val="28"/>
        </w:rPr>
        <w:t xml:space="preserve"> </w:t>
      </w:r>
      <w:r w:rsidRPr="00C02172">
        <w:rPr>
          <w:sz w:val="28"/>
          <w:szCs w:val="28"/>
        </w:rPr>
        <w:t xml:space="preserve">оформленные в соответствии с </w:t>
      </w:r>
      <w:hyperlink w:anchor="Par268" w:history="1">
        <w:r w:rsidR="004A4A30" w:rsidRPr="00C02172">
          <w:rPr>
            <w:i/>
            <w:sz w:val="28"/>
            <w:szCs w:val="28"/>
          </w:rPr>
          <w:t>приложениями №</w:t>
        </w:r>
        <w:r w:rsidRPr="00C02172">
          <w:rPr>
            <w:i/>
            <w:sz w:val="28"/>
            <w:szCs w:val="28"/>
          </w:rPr>
          <w:t xml:space="preserve"> 2</w:t>
        </w:r>
      </w:hyperlink>
      <w:r w:rsidR="00C02172">
        <w:rPr>
          <w:i/>
          <w:sz w:val="28"/>
          <w:szCs w:val="28"/>
        </w:rPr>
        <w:t xml:space="preserve"> и </w:t>
      </w:r>
      <w:r w:rsidR="001D2215">
        <w:rPr>
          <w:i/>
          <w:sz w:val="28"/>
          <w:szCs w:val="28"/>
        </w:rPr>
        <w:t xml:space="preserve">№ </w:t>
      </w:r>
      <w:hyperlink w:anchor="Par612" w:history="1">
        <w:r w:rsidRPr="00C02172">
          <w:rPr>
            <w:i/>
            <w:sz w:val="28"/>
            <w:szCs w:val="28"/>
          </w:rPr>
          <w:t>3</w:t>
        </w:r>
      </w:hyperlink>
      <w:r w:rsidR="00C02172">
        <w:rPr>
          <w:i/>
          <w:sz w:val="28"/>
          <w:szCs w:val="28"/>
        </w:rPr>
        <w:t xml:space="preserve"> </w:t>
      </w:r>
      <w:r w:rsidRPr="00C02172">
        <w:rPr>
          <w:sz w:val="28"/>
          <w:szCs w:val="28"/>
        </w:rPr>
        <w:t xml:space="preserve"> к настоящему Порядку.</w:t>
      </w:r>
    </w:p>
    <w:p w:rsidR="00F46612" w:rsidRPr="00C05D2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172">
        <w:rPr>
          <w:sz w:val="28"/>
          <w:szCs w:val="28"/>
        </w:rPr>
        <w:t xml:space="preserve">2.5. </w:t>
      </w:r>
      <w:r w:rsidR="00C05D23" w:rsidRPr="00C02172">
        <w:rPr>
          <w:sz w:val="28"/>
          <w:szCs w:val="28"/>
        </w:rPr>
        <w:t>П</w:t>
      </w:r>
      <w:r w:rsidRPr="00C02172">
        <w:rPr>
          <w:sz w:val="28"/>
          <w:szCs w:val="28"/>
        </w:rPr>
        <w:t>рограмма может включать:</w:t>
      </w:r>
    </w:p>
    <w:p w:rsidR="00F46612" w:rsidRPr="00C05D2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05D23">
        <w:rPr>
          <w:sz w:val="28"/>
          <w:szCs w:val="28"/>
        </w:rPr>
        <w:t xml:space="preserve">- приложения, оформленные в соответствии с требованиями федеральных органов власти и органов власти Мурманской области к </w:t>
      </w:r>
      <w:r w:rsidR="00C05D23">
        <w:rPr>
          <w:sz w:val="28"/>
          <w:szCs w:val="28"/>
        </w:rPr>
        <w:t>П</w:t>
      </w:r>
      <w:r w:rsidRPr="00C05D23">
        <w:rPr>
          <w:sz w:val="28"/>
          <w:szCs w:val="28"/>
        </w:rPr>
        <w:t xml:space="preserve">рограммам, при необходимости получения </w:t>
      </w:r>
      <w:proofErr w:type="spellStart"/>
      <w:r w:rsidRPr="00C05D23">
        <w:rPr>
          <w:sz w:val="28"/>
          <w:szCs w:val="28"/>
        </w:rPr>
        <w:t>софинансирования</w:t>
      </w:r>
      <w:proofErr w:type="spellEnd"/>
      <w:r w:rsidRPr="00C05D23">
        <w:rPr>
          <w:sz w:val="28"/>
          <w:szCs w:val="28"/>
        </w:rPr>
        <w:t xml:space="preserve"> из федерального и областного бюджетов;</w:t>
      </w:r>
      <w:proofErr w:type="gramEnd"/>
    </w:p>
    <w:p w:rsidR="00F46612" w:rsidRPr="00BD2154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154">
        <w:rPr>
          <w:sz w:val="28"/>
          <w:szCs w:val="28"/>
        </w:rPr>
        <w:t xml:space="preserve">- приложения с детализацией основных мероприятий </w:t>
      </w:r>
      <w:r w:rsidR="00BD2154" w:rsidRPr="00BD2154">
        <w:rPr>
          <w:sz w:val="28"/>
          <w:szCs w:val="28"/>
        </w:rPr>
        <w:t>П</w:t>
      </w:r>
      <w:r w:rsidRPr="00BD2154">
        <w:rPr>
          <w:sz w:val="28"/>
          <w:szCs w:val="28"/>
        </w:rPr>
        <w:t xml:space="preserve">рограммы при необходимости </w:t>
      </w:r>
      <w:r w:rsidR="00BD2154">
        <w:rPr>
          <w:sz w:val="28"/>
          <w:szCs w:val="28"/>
        </w:rPr>
        <w:t xml:space="preserve">такой </w:t>
      </w:r>
      <w:r w:rsidRPr="00BD2154">
        <w:rPr>
          <w:sz w:val="28"/>
          <w:szCs w:val="28"/>
        </w:rPr>
        <w:t>детализации.</w:t>
      </w:r>
    </w:p>
    <w:p w:rsidR="00F46612" w:rsidRPr="00BD2154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154">
        <w:rPr>
          <w:sz w:val="28"/>
          <w:szCs w:val="28"/>
        </w:rPr>
        <w:t xml:space="preserve">2.6. </w:t>
      </w:r>
      <w:r w:rsidR="00BD2154">
        <w:rPr>
          <w:sz w:val="28"/>
          <w:szCs w:val="28"/>
        </w:rPr>
        <w:t>П</w:t>
      </w:r>
      <w:r w:rsidRPr="00BD2154">
        <w:rPr>
          <w:sz w:val="28"/>
          <w:szCs w:val="28"/>
        </w:rPr>
        <w:t>рограмма должна обладать:</w:t>
      </w:r>
    </w:p>
    <w:p w:rsidR="00F46612" w:rsidRPr="00E60E17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E17">
        <w:rPr>
          <w:sz w:val="28"/>
          <w:szCs w:val="28"/>
        </w:rPr>
        <w:t xml:space="preserve">- четко сформулированной целью, соответствующей приоритетным направлениям </w:t>
      </w:r>
      <w:proofErr w:type="gramStart"/>
      <w:r w:rsidRPr="00E60E17">
        <w:rPr>
          <w:sz w:val="28"/>
          <w:szCs w:val="28"/>
        </w:rPr>
        <w:t>развития</w:t>
      </w:r>
      <w:proofErr w:type="gramEnd"/>
      <w:r w:rsidRPr="00E60E17">
        <w:rPr>
          <w:sz w:val="28"/>
          <w:szCs w:val="28"/>
        </w:rPr>
        <w:t xml:space="preserve"> </w:t>
      </w:r>
      <w:r w:rsidR="006B4526" w:rsidRPr="00E60E17">
        <w:rPr>
          <w:sz w:val="28"/>
          <w:szCs w:val="28"/>
        </w:rPr>
        <w:t>ЗАТО Александровск</w:t>
      </w:r>
      <w:r w:rsidRPr="00E60E17">
        <w:rPr>
          <w:sz w:val="28"/>
          <w:szCs w:val="28"/>
        </w:rPr>
        <w:t>;</w:t>
      </w:r>
    </w:p>
    <w:p w:rsidR="00F46612" w:rsidRPr="00E60E17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E17">
        <w:rPr>
          <w:sz w:val="28"/>
          <w:szCs w:val="28"/>
        </w:rPr>
        <w:t xml:space="preserve">- системой абсолютных и относительных показателей для измерения результатов реализации </w:t>
      </w:r>
      <w:r w:rsidR="006B4526" w:rsidRPr="00E60E17">
        <w:rPr>
          <w:sz w:val="28"/>
          <w:szCs w:val="28"/>
        </w:rPr>
        <w:t>П</w:t>
      </w:r>
      <w:r w:rsidRPr="00E60E17">
        <w:rPr>
          <w:sz w:val="28"/>
          <w:szCs w:val="28"/>
        </w:rPr>
        <w:t>рограммы, то есть описанием поддающихся количественной оценке ожидаемых результатов реализации, включая как непосредственные результаты (предоставление услуг определенного качества и объема), так и конечные результаты (эффект от предоставленных услуг для их получателей);</w:t>
      </w:r>
    </w:p>
    <w:p w:rsidR="00F46612" w:rsidRPr="00E60E17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E17">
        <w:rPr>
          <w:sz w:val="28"/>
          <w:szCs w:val="28"/>
        </w:rPr>
        <w:t xml:space="preserve">- обоснованием ресурсного обеспечения достижения цели (целей) и результатов </w:t>
      </w:r>
      <w:r w:rsidR="00E60E17" w:rsidRPr="00E60E17">
        <w:rPr>
          <w:sz w:val="28"/>
          <w:szCs w:val="28"/>
        </w:rPr>
        <w:t>П</w:t>
      </w:r>
      <w:r w:rsidRPr="00E60E17">
        <w:rPr>
          <w:sz w:val="28"/>
          <w:szCs w:val="28"/>
        </w:rPr>
        <w:t>рограммы.</w:t>
      </w:r>
    </w:p>
    <w:p w:rsidR="00F46612" w:rsidRPr="00E60E17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E17">
        <w:rPr>
          <w:sz w:val="28"/>
          <w:szCs w:val="28"/>
        </w:rPr>
        <w:t xml:space="preserve">2.7. </w:t>
      </w:r>
      <w:proofErr w:type="gramStart"/>
      <w:r w:rsidRPr="00E60E17">
        <w:rPr>
          <w:sz w:val="28"/>
          <w:szCs w:val="28"/>
        </w:rPr>
        <w:t xml:space="preserve">При наличии отдельных требований федеральных органов власти и органов государственной власти Мурманской области к </w:t>
      </w:r>
      <w:r w:rsidR="00E60E17" w:rsidRPr="00E60E17">
        <w:rPr>
          <w:sz w:val="28"/>
          <w:szCs w:val="28"/>
        </w:rPr>
        <w:t>П</w:t>
      </w:r>
      <w:r w:rsidRPr="00E60E17">
        <w:rPr>
          <w:sz w:val="28"/>
          <w:szCs w:val="28"/>
        </w:rPr>
        <w:t xml:space="preserve">рограммам проект </w:t>
      </w:r>
      <w:r w:rsidR="00E60E17" w:rsidRPr="00E60E17">
        <w:rPr>
          <w:sz w:val="28"/>
          <w:szCs w:val="28"/>
        </w:rPr>
        <w:t>П</w:t>
      </w:r>
      <w:r w:rsidRPr="00E60E17">
        <w:rPr>
          <w:sz w:val="28"/>
          <w:szCs w:val="28"/>
        </w:rPr>
        <w:t>рограммы (</w:t>
      </w:r>
      <w:r w:rsidR="00E60E17" w:rsidRPr="00E60E17">
        <w:rPr>
          <w:sz w:val="28"/>
          <w:szCs w:val="28"/>
        </w:rPr>
        <w:t>Подпрограммы)</w:t>
      </w:r>
      <w:r w:rsidRPr="00E60E17">
        <w:rPr>
          <w:sz w:val="28"/>
          <w:szCs w:val="28"/>
        </w:rPr>
        <w:t xml:space="preserve"> формируется с учетом положений, установленных на федеральном и региональном уровнях.</w:t>
      </w:r>
      <w:proofErr w:type="gramEnd"/>
    </w:p>
    <w:p w:rsidR="00F46612" w:rsidRPr="00E60E17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E17">
        <w:rPr>
          <w:sz w:val="28"/>
          <w:szCs w:val="28"/>
        </w:rPr>
        <w:lastRenderedPageBreak/>
        <w:t xml:space="preserve">2.8. При проведении согласования к проекту </w:t>
      </w:r>
      <w:r w:rsidR="00E60E17" w:rsidRPr="00E60E17">
        <w:rPr>
          <w:sz w:val="28"/>
          <w:szCs w:val="28"/>
        </w:rPr>
        <w:t>П</w:t>
      </w:r>
      <w:r w:rsidRPr="00E60E17">
        <w:rPr>
          <w:sz w:val="28"/>
          <w:szCs w:val="28"/>
        </w:rPr>
        <w:t>рограммы в обязательном порядке прилагаются:</w:t>
      </w:r>
    </w:p>
    <w:p w:rsidR="00F46612" w:rsidRPr="00E60E17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E17">
        <w:rPr>
          <w:sz w:val="28"/>
          <w:szCs w:val="28"/>
        </w:rPr>
        <w:t xml:space="preserve">- проект постановления </w:t>
      </w:r>
      <w:proofErr w:type="gramStart"/>
      <w:r w:rsidRPr="00E60E17">
        <w:rPr>
          <w:sz w:val="28"/>
          <w:szCs w:val="28"/>
        </w:rPr>
        <w:t>администрации</w:t>
      </w:r>
      <w:proofErr w:type="gramEnd"/>
      <w:r w:rsidRPr="00E60E17">
        <w:rPr>
          <w:sz w:val="28"/>
          <w:szCs w:val="28"/>
        </w:rPr>
        <w:t xml:space="preserve"> </w:t>
      </w:r>
      <w:r w:rsidR="00E60E17" w:rsidRPr="00E60E17">
        <w:rPr>
          <w:sz w:val="28"/>
          <w:szCs w:val="28"/>
        </w:rPr>
        <w:t>ЗАТО Александровск</w:t>
      </w:r>
      <w:r w:rsidRPr="00E60E17">
        <w:rPr>
          <w:sz w:val="28"/>
          <w:szCs w:val="28"/>
        </w:rPr>
        <w:t xml:space="preserve"> об утверждении </w:t>
      </w:r>
      <w:r w:rsidR="00E60E17" w:rsidRPr="00E60E17">
        <w:rPr>
          <w:sz w:val="28"/>
          <w:szCs w:val="28"/>
        </w:rPr>
        <w:t>П</w:t>
      </w:r>
      <w:r w:rsidRPr="00E60E17">
        <w:rPr>
          <w:sz w:val="28"/>
          <w:szCs w:val="28"/>
        </w:rPr>
        <w:t>рограммы;</w:t>
      </w:r>
    </w:p>
    <w:p w:rsidR="00F46612" w:rsidRPr="004A4A30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A30">
        <w:rPr>
          <w:sz w:val="28"/>
          <w:szCs w:val="28"/>
        </w:rPr>
        <w:t>- пояснительная записка;</w:t>
      </w:r>
    </w:p>
    <w:p w:rsidR="00F46612" w:rsidRPr="00E60E17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60E17">
        <w:rPr>
          <w:sz w:val="28"/>
          <w:szCs w:val="28"/>
        </w:rPr>
        <w:t xml:space="preserve">- документы, подтверждающие намерения органов исполнительной власти Мурманской области и организаций участвовать в финансировании </w:t>
      </w:r>
      <w:r w:rsidR="00E60E17" w:rsidRPr="00E60E17">
        <w:rPr>
          <w:sz w:val="28"/>
          <w:szCs w:val="28"/>
        </w:rPr>
        <w:t>П</w:t>
      </w:r>
      <w:r w:rsidRPr="00E60E17">
        <w:rPr>
          <w:sz w:val="28"/>
          <w:szCs w:val="28"/>
        </w:rPr>
        <w:t>рограммы (в случае привлечения к ресурсному обеспечению средств из областного и федерального бюджетов и внебюджетных источников).</w:t>
      </w:r>
      <w:proofErr w:type="gramEnd"/>
    </w:p>
    <w:p w:rsidR="00F46612" w:rsidRPr="00CD6165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165">
        <w:rPr>
          <w:sz w:val="28"/>
          <w:szCs w:val="28"/>
        </w:rPr>
        <w:t xml:space="preserve">2.9. Проект </w:t>
      </w:r>
      <w:r w:rsidR="00E60E17" w:rsidRPr="00CD6165">
        <w:rPr>
          <w:sz w:val="28"/>
          <w:szCs w:val="28"/>
        </w:rPr>
        <w:t>П</w:t>
      </w:r>
      <w:r w:rsidRPr="00CD6165">
        <w:rPr>
          <w:sz w:val="28"/>
          <w:szCs w:val="28"/>
        </w:rPr>
        <w:t xml:space="preserve">рограммы, согласованный </w:t>
      </w:r>
      <w:r w:rsidR="00E60E17" w:rsidRPr="00CD6165">
        <w:rPr>
          <w:sz w:val="28"/>
          <w:szCs w:val="28"/>
        </w:rPr>
        <w:t>с</w:t>
      </w:r>
      <w:r w:rsidR="004A4A30" w:rsidRPr="00CD6165">
        <w:rPr>
          <w:sz w:val="28"/>
          <w:szCs w:val="28"/>
        </w:rPr>
        <w:t xml:space="preserve"> </w:t>
      </w:r>
      <w:r w:rsidRPr="00CD6165">
        <w:rPr>
          <w:sz w:val="28"/>
          <w:szCs w:val="28"/>
        </w:rPr>
        <w:t>Исполнителями,</w:t>
      </w:r>
      <w:r w:rsidR="004A4A30" w:rsidRPr="00CD6165">
        <w:rPr>
          <w:sz w:val="28"/>
          <w:szCs w:val="28"/>
        </w:rPr>
        <w:t xml:space="preserve"> </w:t>
      </w:r>
      <w:r w:rsidRPr="00F35435">
        <w:rPr>
          <w:sz w:val="28"/>
          <w:szCs w:val="28"/>
        </w:rPr>
        <w:t xml:space="preserve">не позднее </w:t>
      </w:r>
      <w:r w:rsidR="00F35435">
        <w:rPr>
          <w:sz w:val="28"/>
          <w:szCs w:val="28"/>
        </w:rPr>
        <w:t xml:space="preserve">                 0</w:t>
      </w:r>
      <w:r w:rsidRPr="00F35435">
        <w:rPr>
          <w:sz w:val="28"/>
          <w:szCs w:val="28"/>
        </w:rPr>
        <w:t xml:space="preserve">1 сентября года, предшествующего году начала действия </w:t>
      </w:r>
      <w:r w:rsidR="004A4A30" w:rsidRPr="00F35435">
        <w:rPr>
          <w:sz w:val="28"/>
          <w:szCs w:val="28"/>
        </w:rPr>
        <w:t>П</w:t>
      </w:r>
      <w:r w:rsidRPr="00F35435">
        <w:rPr>
          <w:sz w:val="28"/>
          <w:szCs w:val="28"/>
        </w:rPr>
        <w:t>рограммы, направляется</w:t>
      </w:r>
      <w:r w:rsidR="00CD6165" w:rsidRPr="00CD6165">
        <w:rPr>
          <w:sz w:val="28"/>
          <w:szCs w:val="28"/>
        </w:rPr>
        <w:t xml:space="preserve"> Заказчиком – координатором (в системе электронного документооборота БОСС - референт)</w:t>
      </w:r>
      <w:r w:rsidRPr="00CD6165">
        <w:rPr>
          <w:sz w:val="28"/>
          <w:szCs w:val="28"/>
        </w:rPr>
        <w:t xml:space="preserve"> в </w:t>
      </w:r>
      <w:r w:rsidR="004A4A30" w:rsidRPr="00CD6165">
        <w:rPr>
          <w:sz w:val="28"/>
          <w:szCs w:val="28"/>
        </w:rPr>
        <w:t xml:space="preserve">отдел </w:t>
      </w:r>
      <w:r w:rsidRPr="00CD6165">
        <w:rPr>
          <w:sz w:val="28"/>
          <w:szCs w:val="28"/>
        </w:rPr>
        <w:t>экономическо</w:t>
      </w:r>
      <w:r w:rsidR="004A4A30" w:rsidRPr="00CD6165">
        <w:rPr>
          <w:sz w:val="28"/>
          <w:szCs w:val="28"/>
        </w:rPr>
        <w:t xml:space="preserve">го развития </w:t>
      </w:r>
      <w:proofErr w:type="gramStart"/>
      <w:r w:rsidR="004A4A30" w:rsidRPr="00CD6165">
        <w:rPr>
          <w:sz w:val="28"/>
          <w:szCs w:val="28"/>
        </w:rPr>
        <w:t>администрации</w:t>
      </w:r>
      <w:proofErr w:type="gramEnd"/>
      <w:r w:rsidR="004A4A30" w:rsidRPr="00CD6165">
        <w:rPr>
          <w:sz w:val="28"/>
          <w:szCs w:val="28"/>
        </w:rPr>
        <w:t xml:space="preserve"> ЗАТО Александровск</w:t>
      </w:r>
      <w:r w:rsidR="00CD6165" w:rsidRPr="00CD6165">
        <w:rPr>
          <w:sz w:val="28"/>
          <w:szCs w:val="28"/>
        </w:rPr>
        <w:t xml:space="preserve"> (далее – </w:t>
      </w:r>
      <w:r w:rsidR="00EE4FD7">
        <w:rPr>
          <w:sz w:val="28"/>
          <w:szCs w:val="28"/>
        </w:rPr>
        <w:t>О</w:t>
      </w:r>
      <w:r w:rsidR="00CD6165" w:rsidRPr="00CD6165">
        <w:rPr>
          <w:sz w:val="28"/>
          <w:szCs w:val="28"/>
        </w:rPr>
        <w:t xml:space="preserve">тдел </w:t>
      </w:r>
      <w:r w:rsidR="00CA1CB3" w:rsidRPr="00CD6165">
        <w:rPr>
          <w:sz w:val="28"/>
          <w:szCs w:val="28"/>
        </w:rPr>
        <w:t>экономического развития</w:t>
      </w:r>
      <w:r w:rsidR="00CD6165" w:rsidRPr="00CD6165">
        <w:rPr>
          <w:sz w:val="28"/>
          <w:szCs w:val="28"/>
        </w:rPr>
        <w:t>)</w:t>
      </w:r>
      <w:r w:rsidR="009C5F00">
        <w:rPr>
          <w:sz w:val="28"/>
          <w:szCs w:val="28"/>
        </w:rPr>
        <w:t xml:space="preserve">, </w:t>
      </w:r>
      <w:r w:rsidR="008B4857">
        <w:rPr>
          <w:sz w:val="28"/>
          <w:szCs w:val="28"/>
        </w:rPr>
        <w:t xml:space="preserve">который </w:t>
      </w:r>
      <w:r w:rsidRPr="00FA1D43">
        <w:rPr>
          <w:sz w:val="28"/>
          <w:szCs w:val="28"/>
        </w:rPr>
        <w:t xml:space="preserve">в </w:t>
      </w:r>
      <w:r w:rsidRPr="00F35435">
        <w:rPr>
          <w:sz w:val="28"/>
          <w:szCs w:val="28"/>
        </w:rPr>
        <w:t xml:space="preserve">течение </w:t>
      </w:r>
      <w:r w:rsidR="00F35435" w:rsidRPr="00F35435">
        <w:rPr>
          <w:sz w:val="28"/>
          <w:szCs w:val="28"/>
        </w:rPr>
        <w:t>5</w:t>
      </w:r>
      <w:r w:rsidRPr="00F35435">
        <w:rPr>
          <w:sz w:val="28"/>
          <w:szCs w:val="28"/>
        </w:rPr>
        <w:t xml:space="preserve"> рабочих дней</w:t>
      </w:r>
      <w:r w:rsidRPr="00CD6165">
        <w:rPr>
          <w:sz w:val="28"/>
          <w:szCs w:val="28"/>
        </w:rPr>
        <w:t xml:space="preserve"> со дня</w:t>
      </w:r>
      <w:r w:rsidR="00CD6165" w:rsidRPr="00CD6165">
        <w:rPr>
          <w:sz w:val="28"/>
          <w:szCs w:val="28"/>
        </w:rPr>
        <w:t xml:space="preserve"> поступления проекта Программы </w:t>
      </w:r>
      <w:r w:rsidR="008B4857">
        <w:rPr>
          <w:sz w:val="28"/>
          <w:szCs w:val="28"/>
        </w:rPr>
        <w:t xml:space="preserve">осуществляет </w:t>
      </w:r>
      <w:r w:rsidR="00CD6165" w:rsidRPr="00CD6165">
        <w:rPr>
          <w:sz w:val="28"/>
          <w:szCs w:val="28"/>
        </w:rPr>
        <w:t>его рассмотрение</w:t>
      </w:r>
      <w:r w:rsidRPr="00CD6165">
        <w:rPr>
          <w:sz w:val="28"/>
          <w:szCs w:val="28"/>
        </w:rPr>
        <w:t>, учитывая:</w:t>
      </w:r>
    </w:p>
    <w:p w:rsidR="00F46612" w:rsidRPr="004F5C2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C23">
        <w:rPr>
          <w:sz w:val="28"/>
          <w:szCs w:val="28"/>
        </w:rPr>
        <w:t xml:space="preserve">- соответствие проекта </w:t>
      </w:r>
      <w:r w:rsidR="004F5C23" w:rsidRPr="0057774A">
        <w:rPr>
          <w:sz w:val="28"/>
          <w:szCs w:val="28"/>
        </w:rPr>
        <w:t>П</w:t>
      </w:r>
      <w:r w:rsidRPr="0057774A">
        <w:rPr>
          <w:sz w:val="28"/>
          <w:szCs w:val="28"/>
        </w:rPr>
        <w:t xml:space="preserve">рограммы </w:t>
      </w:r>
      <w:hyperlink w:anchor="Par216" w:history="1">
        <w:r w:rsidRPr="0057774A">
          <w:rPr>
            <w:i/>
            <w:sz w:val="28"/>
            <w:szCs w:val="28"/>
          </w:rPr>
          <w:t xml:space="preserve">приложениям </w:t>
        </w:r>
        <w:r w:rsidR="0069125E" w:rsidRPr="0057774A">
          <w:rPr>
            <w:i/>
            <w:sz w:val="28"/>
            <w:szCs w:val="28"/>
          </w:rPr>
          <w:t>№</w:t>
        </w:r>
        <w:r w:rsidRPr="0057774A">
          <w:rPr>
            <w:i/>
            <w:sz w:val="28"/>
            <w:szCs w:val="28"/>
          </w:rPr>
          <w:t xml:space="preserve"> 1</w:t>
        </w:r>
      </w:hyperlink>
      <w:r w:rsidR="00000E88" w:rsidRPr="0057774A">
        <w:rPr>
          <w:i/>
          <w:sz w:val="28"/>
          <w:szCs w:val="28"/>
        </w:rPr>
        <w:t>,</w:t>
      </w:r>
      <w:r w:rsidR="0057774A" w:rsidRPr="0057774A">
        <w:rPr>
          <w:i/>
          <w:sz w:val="28"/>
          <w:szCs w:val="28"/>
        </w:rPr>
        <w:t xml:space="preserve"> № </w:t>
      </w:r>
      <w:r w:rsidR="00000E88" w:rsidRPr="0057774A">
        <w:rPr>
          <w:i/>
          <w:sz w:val="28"/>
          <w:szCs w:val="28"/>
        </w:rPr>
        <w:t>2</w:t>
      </w:r>
      <w:r w:rsidR="00991EE7" w:rsidRPr="0057774A">
        <w:rPr>
          <w:i/>
          <w:sz w:val="28"/>
          <w:szCs w:val="28"/>
        </w:rPr>
        <w:t xml:space="preserve"> и </w:t>
      </w:r>
      <w:r w:rsidR="0057774A" w:rsidRPr="0057774A">
        <w:rPr>
          <w:i/>
          <w:sz w:val="28"/>
          <w:szCs w:val="28"/>
        </w:rPr>
        <w:t xml:space="preserve">№ </w:t>
      </w:r>
      <w:r w:rsidR="00991EE7" w:rsidRPr="0057774A">
        <w:rPr>
          <w:i/>
          <w:sz w:val="28"/>
          <w:szCs w:val="28"/>
        </w:rPr>
        <w:t xml:space="preserve">3 </w:t>
      </w:r>
      <w:r w:rsidRPr="0057774A">
        <w:rPr>
          <w:sz w:val="28"/>
          <w:szCs w:val="28"/>
        </w:rPr>
        <w:t xml:space="preserve"> к</w:t>
      </w:r>
      <w:r w:rsidRPr="004F5C23">
        <w:rPr>
          <w:sz w:val="28"/>
          <w:szCs w:val="28"/>
        </w:rPr>
        <w:t xml:space="preserve"> настоящему Порядку;</w:t>
      </w:r>
    </w:p>
    <w:p w:rsidR="00F46612" w:rsidRPr="004F5C2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C23">
        <w:rPr>
          <w:sz w:val="28"/>
          <w:szCs w:val="28"/>
        </w:rPr>
        <w:t xml:space="preserve">- соответствие программных мероприятий цели и задачам </w:t>
      </w:r>
      <w:r w:rsidR="004F5C23" w:rsidRPr="004F5C23">
        <w:rPr>
          <w:sz w:val="28"/>
          <w:szCs w:val="28"/>
        </w:rPr>
        <w:t>П</w:t>
      </w:r>
      <w:r w:rsidRPr="004F5C23">
        <w:rPr>
          <w:sz w:val="28"/>
          <w:szCs w:val="28"/>
        </w:rPr>
        <w:t>рограммы;</w:t>
      </w:r>
    </w:p>
    <w:p w:rsidR="00F46612" w:rsidRPr="004F5C2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C23">
        <w:rPr>
          <w:sz w:val="28"/>
          <w:szCs w:val="28"/>
        </w:rPr>
        <w:t xml:space="preserve">- отсутствие дублирования программных мероприятий в иных </w:t>
      </w:r>
      <w:r w:rsidR="004F5C23" w:rsidRPr="004F5C23">
        <w:rPr>
          <w:sz w:val="28"/>
          <w:szCs w:val="28"/>
        </w:rPr>
        <w:t>П</w:t>
      </w:r>
      <w:r w:rsidRPr="004F5C23">
        <w:rPr>
          <w:sz w:val="28"/>
          <w:szCs w:val="28"/>
        </w:rPr>
        <w:t>рограммах;</w:t>
      </w:r>
    </w:p>
    <w:p w:rsidR="00F46612" w:rsidRPr="004F5C2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C23">
        <w:rPr>
          <w:sz w:val="28"/>
          <w:szCs w:val="28"/>
        </w:rPr>
        <w:t xml:space="preserve">- наличие механизма </w:t>
      </w:r>
      <w:proofErr w:type="gramStart"/>
      <w:r w:rsidRPr="004F5C23">
        <w:rPr>
          <w:sz w:val="28"/>
          <w:szCs w:val="28"/>
        </w:rPr>
        <w:t>контроля за</w:t>
      </w:r>
      <w:proofErr w:type="gramEnd"/>
      <w:r w:rsidRPr="004F5C23">
        <w:rPr>
          <w:sz w:val="28"/>
          <w:szCs w:val="28"/>
        </w:rPr>
        <w:t xml:space="preserve"> исполнением </w:t>
      </w:r>
      <w:r w:rsidR="004F5C23" w:rsidRPr="004F5C23">
        <w:rPr>
          <w:sz w:val="28"/>
          <w:szCs w:val="28"/>
        </w:rPr>
        <w:t>П</w:t>
      </w:r>
      <w:r w:rsidRPr="004F5C23">
        <w:rPr>
          <w:sz w:val="28"/>
          <w:szCs w:val="28"/>
        </w:rPr>
        <w:t>рограммы: системы показателей и порядка их мониторинга;</w:t>
      </w:r>
    </w:p>
    <w:p w:rsidR="00F46612" w:rsidRPr="00E26437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6437">
        <w:rPr>
          <w:sz w:val="28"/>
          <w:szCs w:val="28"/>
        </w:rPr>
        <w:t xml:space="preserve">- </w:t>
      </w:r>
      <w:r w:rsidR="00B92E1B" w:rsidRPr="00E26437">
        <w:rPr>
          <w:sz w:val="28"/>
          <w:szCs w:val="28"/>
        </w:rPr>
        <w:t>о</w:t>
      </w:r>
      <w:r w:rsidRPr="00E26437">
        <w:rPr>
          <w:sz w:val="28"/>
          <w:szCs w:val="28"/>
        </w:rPr>
        <w:t xml:space="preserve">жидаемые результаты от реализации </w:t>
      </w:r>
      <w:r w:rsidR="00B92E1B" w:rsidRPr="00E26437">
        <w:rPr>
          <w:sz w:val="28"/>
          <w:szCs w:val="28"/>
        </w:rPr>
        <w:t>П</w:t>
      </w:r>
      <w:r w:rsidRPr="00E26437">
        <w:rPr>
          <w:sz w:val="28"/>
          <w:szCs w:val="28"/>
        </w:rPr>
        <w:t>рограммы и их соответствие показателям оценки эффективности деятельности органов местного самоуправления</w:t>
      </w:r>
      <w:r w:rsidR="0069125E">
        <w:rPr>
          <w:sz w:val="28"/>
          <w:szCs w:val="28"/>
        </w:rPr>
        <w:t xml:space="preserve"> городских округов</w:t>
      </w:r>
      <w:r w:rsidRPr="00E26437">
        <w:rPr>
          <w:sz w:val="28"/>
          <w:szCs w:val="28"/>
        </w:rPr>
        <w:t>, предусмотренных в федеральных и областных нормативных правовых актах.</w:t>
      </w:r>
    </w:p>
    <w:p w:rsidR="00F46612" w:rsidRPr="00467B3B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B3B">
        <w:rPr>
          <w:sz w:val="28"/>
          <w:szCs w:val="28"/>
        </w:rPr>
        <w:t>2.1</w:t>
      </w:r>
      <w:r w:rsidR="008B4857">
        <w:rPr>
          <w:sz w:val="28"/>
          <w:szCs w:val="28"/>
        </w:rPr>
        <w:t>0</w:t>
      </w:r>
      <w:r w:rsidRPr="00467B3B">
        <w:rPr>
          <w:sz w:val="28"/>
          <w:szCs w:val="28"/>
        </w:rPr>
        <w:t xml:space="preserve">. В случае поступления замечаний и предложений от </w:t>
      </w:r>
      <w:r w:rsidR="00EE4FD7">
        <w:rPr>
          <w:sz w:val="28"/>
          <w:szCs w:val="28"/>
        </w:rPr>
        <w:t>О</w:t>
      </w:r>
      <w:r w:rsidR="00467B3B" w:rsidRPr="00467B3B">
        <w:rPr>
          <w:sz w:val="28"/>
          <w:szCs w:val="28"/>
        </w:rPr>
        <w:t xml:space="preserve">тдела </w:t>
      </w:r>
      <w:r w:rsidR="00CA1CB3" w:rsidRPr="00CD6165">
        <w:rPr>
          <w:sz w:val="28"/>
          <w:szCs w:val="28"/>
        </w:rPr>
        <w:t>экономического развития</w:t>
      </w:r>
      <w:r w:rsidR="00467B3B" w:rsidRPr="00467B3B">
        <w:rPr>
          <w:sz w:val="28"/>
          <w:szCs w:val="28"/>
        </w:rPr>
        <w:t xml:space="preserve"> </w:t>
      </w:r>
      <w:r w:rsidRPr="00467B3B">
        <w:rPr>
          <w:sz w:val="28"/>
          <w:szCs w:val="28"/>
        </w:rPr>
        <w:t xml:space="preserve">Заказчик-координатор обеспечивает доработку проекта </w:t>
      </w:r>
      <w:r w:rsidR="00467B3B" w:rsidRPr="00467B3B">
        <w:rPr>
          <w:sz w:val="28"/>
          <w:szCs w:val="28"/>
        </w:rPr>
        <w:t>П</w:t>
      </w:r>
      <w:r w:rsidRPr="00467B3B">
        <w:rPr>
          <w:sz w:val="28"/>
          <w:szCs w:val="28"/>
        </w:rPr>
        <w:t xml:space="preserve">рограммы и направляет его на повторное согласование в </w:t>
      </w:r>
      <w:r w:rsidR="00B10B59">
        <w:rPr>
          <w:sz w:val="28"/>
          <w:szCs w:val="28"/>
        </w:rPr>
        <w:t>О</w:t>
      </w:r>
      <w:r w:rsidR="00467B3B" w:rsidRPr="00467B3B">
        <w:rPr>
          <w:sz w:val="28"/>
          <w:szCs w:val="28"/>
        </w:rPr>
        <w:t xml:space="preserve">тдел </w:t>
      </w:r>
      <w:r w:rsidR="00CA1CB3" w:rsidRPr="00CD6165">
        <w:rPr>
          <w:sz w:val="28"/>
          <w:szCs w:val="28"/>
        </w:rPr>
        <w:t>экономического развития</w:t>
      </w:r>
      <w:r w:rsidRPr="00467B3B">
        <w:rPr>
          <w:sz w:val="28"/>
          <w:szCs w:val="28"/>
        </w:rPr>
        <w:t xml:space="preserve"> </w:t>
      </w:r>
      <w:r w:rsidRPr="00FA1D43">
        <w:rPr>
          <w:sz w:val="28"/>
          <w:szCs w:val="28"/>
        </w:rPr>
        <w:t xml:space="preserve">в течение </w:t>
      </w:r>
      <w:r w:rsidRPr="00F35435">
        <w:rPr>
          <w:sz w:val="28"/>
          <w:szCs w:val="28"/>
        </w:rPr>
        <w:t>3 рабочих дней со</w:t>
      </w:r>
      <w:r w:rsidRPr="00467B3B">
        <w:rPr>
          <w:sz w:val="28"/>
          <w:szCs w:val="28"/>
        </w:rPr>
        <w:t xml:space="preserve"> дня получения замечаний и предложений.</w:t>
      </w:r>
    </w:p>
    <w:p w:rsidR="00F46612" w:rsidRPr="008B4857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857">
        <w:rPr>
          <w:sz w:val="28"/>
          <w:szCs w:val="28"/>
        </w:rPr>
        <w:t>2.1</w:t>
      </w:r>
      <w:r w:rsidR="008B4857" w:rsidRPr="008B4857">
        <w:rPr>
          <w:sz w:val="28"/>
          <w:szCs w:val="28"/>
        </w:rPr>
        <w:t>1</w:t>
      </w:r>
      <w:r w:rsidRPr="008B4857">
        <w:rPr>
          <w:sz w:val="28"/>
          <w:szCs w:val="28"/>
        </w:rPr>
        <w:t xml:space="preserve">. Согласованный </w:t>
      </w:r>
      <w:r w:rsidR="00EE4FD7">
        <w:rPr>
          <w:sz w:val="28"/>
          <w:szCs w:val="28"/>
        </w:rPr>
        <w:t>О</w:t>
      </w:r>
      <w:r w:rsidR="00467B3B" w:rsidRPr="008B4857">
        <w:rPr>
          <w:sz w:val="28"/>
          <w:szCs w:val="28"/>
        </w:rPr>
        <w:t xml:space="preserve">тделом </w:t>
      </w:r>
      <w:r w:rsidR="00CA1CB3" w:rsidRPr="00CD6165">
        <w:rPr>
          <w:sz w:val="28"/>
          <w:szCs w:val="28"/>
        </w:rPr>
        <w:t>экономического развития</w:t>
      </w:r>
      <w:r w:rsidR="00467B3B" w:rsidRPr="008B4857">
        <w:rPr>
          <w:sz w:val="28"/>
          <w:szCs w:val="28"/>
        </w:rPr>
        <w:t xml:space="preserve"> </w:t>
      </w:r>
      <w:r w:rsidRPr="008B4857">
        <w:rPr>
          <w:sz w:val="28"/>
          <w:szCs w:val="28"/>
        </w:rPr>
        <w:t xml:space="preserve">проект </w:t>
      </w:r>
      <w:r w:rsidR="00467B3B" w:rsidRPr="008B4857">
        <w:rPr>
          <w:sz w:val="28"/>
          <w:szCs w:val="28"/>
        </w:rPr>
        <w:t>П</w:t>
      </w:r>
      <w:r w:rsidRPr="008B4857">
        <w:rPr>
          <w:sz w:val="28"/>
          <w:szCs w:val="28"/>
        </w:rPr>
        <w:t xml:space="preserve">рограммы </w:t>
      </w:r>
      <w:r w:rsidR="00467B3B" w:rsidRPr="008B4857">
        <w:rPr>
          <w:sz w:val="28"/>
          <w:szCs w:val="28"/>
        </w:rPr>
        <w:t xml:space="preserve">направляется </w:t>
      </w:r>
      <w:r w:rsidRPr="008B4857">
        <w:rPr>
          <w:sz w:val="28"/>
          <w:szCs w:val="28"/>
        </w:rPr>
        <w:t>Заказчиком-координатором</w:t>
      </w:r>
      <w:r w:rsidR="00467B3B" w:rsidRPr="008B4857">
        <w:rPr>
          <w:sz w:val="28"/>
          <w:szCs w:val="28"/>
        </w:rPr>
        <w:t xml:space="preserve"> (в системе электронного документооборота БОСС - референт)</w:t>
      </w:r>
      <w:r w:rsidRPr="008B4857">
        <w:rPr>
          <w:sz w:val="28"/>
          <w:szCs w:val="28"/>
        </w:rPr>
        <w:t xml:space="preserve"> в </w:t>
      </w:r>
      <w:r w:rsidR="00EE4FD7">
        <w:rPr>
          <w:sz w:val="28"/>
          <w:szCs w:val="28"/>
        </w:rPr>
        <w:t>У</w:t>
      </w:r>
      <w:r w:rsidRPr="008B4857">
        <w:rPr>
          <w:sz w:val="28"/>
          <w:szCs w:val="28"/>
        </w:rPr>
        <w:t xml:space="preserve">правление финансов </w:t>
      </w:r>
      <w:proofErr w:type="gramStart"/>
      <w:r w:rsidRPr="008B4857">
        <w:rPr>
          <w:sz w:val="28"/>
          <w:szCs w:val="28"/>
        </w:rPr>
        <w:t>администрации</w:t>
      </w:r>
      <w:proofErr w:type="gramEnd"/>
      <w:r w:rsidRPr="008B4857">
        <w:rPr>
          <w:sz w:val="28"/>
          <w:szCs w:val="28"/>
        </w:rPr>
        <w:t xml:space="preserve"> </w:t>
      </w:r>
      <w:r w:rsidR="00467B3B" w:rsidRPr="008B4857">
        <w:rPr>
          <w:sz w:val="28"/>
          <w:szCs w:val="28"/>
        </w:rPr>
        <w:t xml:space="preserve">ЗАТО Александровск (далее – </w:t>
      </w:r>
      <w:r w:rsidR="00EE4FD7">
        <w:rPr>
          <w:sz w:val="28"/>
          <w:szCs w:val="28"/>
        </w:rPr>
        <w:t>У</w:t>
      </w:r>
      <w:r w:rsidR="00467B3B" w:rsidRPr="008B4857">
        <w:rPr>
          <w:sz w:val="28"/>
          <w:szCs w:val="28"/>
        </w:rPr>
        <w:t>правление финансов)</w:t>
      </w:r>
      <w:r w:rsidRPr="008B4857">
        <w:rPr>
          <w:sz w:val="28"/>
          <w:szCs w:val="28"/>
        </w:rPr>
        <w:t xml:space="preserve">, которое </w:t>
      </w:r>
      <w:r w:rsidRPr="00FA1D43">
        <w:rPr>
          <w:sz w:val="28"/>
          <w:szCs w:val="28"/>
        </w:rPr>
        <w:t xml:space="preserve">в течение </w:t>
      </w:r>
      <w:r w:rsidR="00F35435" w:rsidRPr="00F35435">
        <w:rPr>
          <w:sz w:val="28"/>
          <w:szCs w:val="28"/>
        </w:rPr>
        <w:t>5</w:t>
      </w:r>
      <w:r w:rsidRPr="00F35435">
        <w:rPr>
          <w:sz w:val="28"/>
          <w:szCs w:val="28"/>
        </w:rPr>
        <w:t xml:space="preserve"> рабочих дней со дня получения рассматривает проект </w:t>
      </w:r>
      <w:r w:rsidR="00467B3B" w:rsidRPr="00F35435">
        <w:rPr>
          <w:sz w:val="28"/>
          <w:szCs w:val="28"/>
        </w:rPr>
        <w:t>П</w:t>
      </w:r>
      <w:r w:rsidRPr="00F35435">
        <w:rPr>
          <w:sz w:val="28"/>
          <w:szCs w:val="28"/>
        </w:rPr>
        <w:t>рограммы, учитывая:</w:t>
      </w:r>
    </w:p>
    <w:p w:rsidR="00F46612" w:rsidRPr="00C04DF2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DF2">
        <w:rPr>
          <w:sz w:val="28"/>
          <w:szCs w:val="28"/>
        </w:rPr>
        <w:t>- соответствие объемов ас</w:t>
      </w:r>
      <w:r w:rsidR="00C04DF2" w:rsidRPr="00C04DF2">
        <w:rPr>
          <w:sz w:val="28"/>
          <w:szCs w:val="28"/>
        </w:rPr>
        <w:t>сигнований, указанных в паспортах</w:t>
      </w:r>
      <w:r w:rsidRPr="00C04DF2">
        <w:rPr>
          <w:sz w:val="28"/>
          <w:szCs w:val="28"/>
        </w:rPr>
        <w:t xml:space="preserve"> </w:t>
      </w:r>
      <w:r w:rsidR="00C04DF2" w:rsidRPr="00C04DF2">
        <w:rPr>
          <w:sz w:val="28"/>
          <w:szCs w:val="28"/>
        </w:rPr>
        <w:t>П</w:t>
      </w:r>
      <w:r w:rsidRPr="00C04DF2">
        <w:rPr>
          <w:sz w:val="28"/>
          <w:szCs w:val="28"/>
        </w:rPr>
        <w:t>рограммы</w:t>
      </w:r>
      <w:r w:rsidR="00C04DF2" w:rsidRPr="00C04DF2">
        <w:rPr>
          <w:sz w:val="28"/>
          <w:szCs w:val="28"/>
        </w:rPr>
        <w:t xml:space="preserve"> и</w:t>
      </w:r>
      <w:r w:rsidRPr="00C04DF2">
        <w:rPr>
          <w:sz w:val="28"/>
          <w:szCs w:val="28"/>
        </w:rPr>
        <w:t xml:space="preserve"> </w:t>
      </w:r>
      <w:r w:rsidR="00C04DF2" w:rsidRPr="00C04DF2">
        <w:rPr>
          <w:sz w:val="28"/>
          <w:szCs w:val="28"/>
        </w:rPr>
        <w:t>П</w:t>
      </w:r>
      <w:r w:rsidRPr="00C04DF2">
        <w:rPr>
          <w:sz w:val="28"/>
          <w:szCs w:val="28"/>
        </w:rPr>
        <w:t xml:space="preserve">одпрограмм, объемам ресурсного обеспечения </w:t>
      </w:r>
      <w:r w:rsidR="00C04DF2" w:rsidRPr="00C04DF2">
        <w:rPr>
          <w:sz w:val="28"/>
          <w:szCs w:val="28"/>
        </w:rPr>
        <w:t>П</w:t>
      </w:r>
      <w:r w:rsidRPr="00C04DF2">
        <w:rPr>
          <w:sz w:val="28"/>
          <w:szCs w:val="28"/>
        </w:rPr>
        <w:t>рограммы</w:t>
      </w:r>
      <w:r w:rsidR="00C04DF2" w:rsidRPr="00C04DF2">
        <w:rPr>
          <w:sz w:val="28"/>
          <w:szCs w:val="28"/>
        </w:rPr>
        <w:t xml:space="preserve"> и</w:t>
      </w:r>
      <w:r w:rsidRPr="00C04DF2">
        <w:rPr>
          <w:sz w:val="28"/>
          <w:szCs w:val="28"/>
        </w:rPr>
        <w:t xml:space="preserve"> </w:t>
      </w:r>
      <w:r w:rsidR="00C04DF2" w:rsidRPr="00C04DF2">
        <w:rPr>
          <w:sz w:val="28"/>
          <w:szCs w:val="28"/>
        </w:rPr>
        <w:t>П</w:t>
      </w:r>
      <w:r w:rsidRPr="00C04DF2">
        <w:rPr>
          <w:sz w:val="28"/>
          <w:szCs w:val="28"/>
        </w:rPr>
        <w:t>одпрограмм, установленным в текстовой части и приложениях к ней;</w:t>
      </w:r>
    </w:p>
    <w:p w:rsidR="00F46612" w:rsidRPr="00C04DF2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DF2">
        <w:rPr>
          <w:sz w:val="28"/>
          <w:szCs w:val="28"/>
        </w:rPr>
        <w:t xml:space="preserve">- обоснованность потребности в финансовых ресурсах на реализацию </w:t>
      </w:r>
      <w:r w:rsidR="00C04DF2" w:rsidRPr="00C04DF2">
        <w:rPr>
          <w:sz w:val="28"/>
          <w:szCs w:val="28"/>
        </w:rPr>
        <w:t>П</w:t>
      </w:r>
      <w:r w:rsidRPr="00C04DF2">
        <w:rPr>
          <w:sz w:val="28"/>
          <w:szCs w:val="28"/>
        </w:rPr>
        <w:t>рограммы.</w:t>
      </w:r>
    </w:p>
    <w:p w:rsidR="00F46612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A82">
        <w:rPr>
          <w:sz w:val="28"/>
          <w:szCs w:val="28"/>
        </w:rPr>
        <w:t xml:space="preserve">2.12. В случае поступления замечаний и предложений от </w:t>
      </w:r>
      <w:r w:rsidR="00EE4FD7">
        <w:rPr>
          <w:sz w:val="28"/>
          <w:szCs w:val="28"/>
        </w:rPr>
        <w:t>У</w:t>
      </w:r>
      <w:r w:rsidRPr="00202A82">
        <w:rPr>
          <w:sz w:val="28"/>
          <w:szCs w:val="28"/>
        </w:rPr>
        <w:t xml:space="preserve">правления финансов Заказчик-координатор обеспечивает доработку проекта </w:t>
      </w:r>
      <w:r w:rsidR="00202A82" w:rsidRPr="00202A82">
        <w:rPr>
          <w:sz w:val="28"/>
          <w:szCs w:val="28"/>
        </w:rPr>
        <w:t>П</w:t>
      </w:r>
      <w:r w:rsidRPr="00202A82">
        <w:rPr>
          <w:sz w:val="28"/>
          <w:szCs w:val="28"/>
        </w:rPr>
        <w:t xml:space="preserve">рограммы и направляет его на повторное согласование в </w:t>
      </w:r>
      <w:r w:rsidR="002A11E3">
        <w:rPr>
          <w:sz w:val="28"/>
          <w:szCs w:val="28"/>
        </w:rPr>
        <w:t>У</w:t>
      </w:r>
      <w:r w:rsidRPr="00202A82">
        <w:rPr>
          <w:sz w:val="28"/>
          <w:szCs w:val="28"/>
        </w:rPr>
        <w:t xml:space="preserve">правление финансов </w:t>
      </w:r>
      <w:r w:rsidRPr="00FA1D43">
        <w:rPr>
          <w:sz w:val="28"/>
          <w:szCs w:val="28"/>
        </w:rPr>
        <w:t xml:space="preserve">в течение </w:t>
      </w:r>
      <w:r w:rsidRPr="00F35435">
        <w:rPr>
          <w:sz w:val="28"/>
          <w:szCs w:val="28"/>
        </w:rPr>
        <w:t>3 рабочих дней со дня получения замечаний и предложений.</w:t>
      </w:r>
    </w:p>
    <w:p w:rsidR="00200CF5" w:rsidRDefault="00FD5CEE" w:rsidP="00200CF5">
      <w:pPr>
        <w:pStyle w:val="aa"/>
        <w:shd w:val="clear" w:color="auto" w:fill="auto"/>
        <w:spacing w:after="0" w:line="240" w:lineRule="auto"/>
        <w:ind w:right="62" w:firstLine="540"/>
        <w:rPr>
          <w:rStyle w:val="a9"/>
          <w:color w:val="000000"/>
          <w:sz w:val="28"/>
          <w:szCs w:val="28"/>
        </w:rPr>
      </w:pPr>
      <w:r w:rsidRPr="00380103">
        <w:rPr>
          <w:sz w:val="28"/>
          <w:szCs w:val="28"/>
        </w:rPr>
        <w:t xml:space="preserve">2.13. </w:t>
      </w:r>
      <w:r w:rsidR="007B0457" w:rsidRPr="00380103">
        <w:rPr>
          <w:rStyle w:val="a9"/>
          <w:color w:val="000000"/>
          <w:sz w:val="28"/>
          <w:szCs w:val="28"/>
        </w:rPr>
        <w:t>Публичное обсуждение проекта Программы организуется Заказчиком-координатором и проводится</w:t>
      </w:r>
      <w:r w:rsidR="00200CF5">
        <w:rPr>
          <w:rStyle w:val="a9"/>
          <w:color w:val="000000"/>
          <w:sz w:val="28"/>
          <w:szCs w:val="28"/>
        </w:rPr>
        <w:t>:</w:t>
      </w:r>
    </w:p>
    <w:p w:rsidR="00200CF5" w:rsidRPr="00FA1D43" w:rsidRDefault="00200CF5" w:rsidP="00200CF5">
      <w:pPr>
        <w:pStyle w:val="aa"/>
        <w:shd w:val="clear" w:color="auto" w:fill="auto"/>
        <w:spacing w:after="0" w:line="240" w:lineRule="auto"/>
        <w:ind w:right="62" w:firstLine="540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-</w:t>
      </w:r>
      <w:r w:rsidR="007B0457" w:rsidRPr="00380103">
        <w:rPr>
          <w:rStyle w:val="a9"/>
          <w:color w:val="000000"/>
          <w:sz w:val="28"/>
          <w:szCs w:val="28"/>
        </w:rPr>
        <w:t xml:space="preserve"> после согласования Отделом экономического развития и Управлением </w:t>
      </w:r>
      <w:r w:rsidR="007B0457" w:rsidRPr="00380103">
        <w:rPr>
          <w:rStyle w:val="a9"/>
          <w:color w:val="000000"/>
          <w:sz w:val="28"/>
          <w:szCs w:val="28"/>
        </w:rPr>
        <w:lastRenderedPageBreak/>
        <w:t>финансов</w:t>
      </w:r>
      <w:r w:rsidR="00FA1D43">
        <w:rPr>
          <w:rStyle w:val="a9"/>
          <w:color w:val="000000"/>
          <w:sz w:val="28"/>
          <w:szCs w:val="28"/>
        </w:rPr>
        <w:t>.</w:t>
      </w:r>
    </w:p>
    <w:p w:rsidR="007B0457" w:rsidRPr="00380103" w:rsidRDefault="00200CF5" w:rsidP="00200CF5">
      <w:pPr>
        <w:pStyle w:val="aa"/>
        <w:shd w:val="clear" w:color="auto" w:fill="auto"/>
        <w:spacing w:after="0" w:line="240" w:lineRule="auto"/>
        <w:ind w:right="62" w:firstLine="54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- </w:t>
      </w:r>
      <w:r w:rsidR="007B0457" w:rsidRPr="00B66FA8">
        <w:rPr>
          <w:rStyle w:val="a9"/>
          <w:color w:val="000000"/>
          <w:sz w:val="28"/>
          <w:szCs w:val="28"/>
        </w:rPr>
        <w:t xml:space="preserve">до </w:t>
      </w:r>
      <w:r w:rsidRPr="00B66FA8">
        <w:rPr>
          <w:rStyle w:val="a9"/>
          <w:color w:val="000000"/>
          <w:sz w:val="28"/>
          <w:szCs w:val="28"/>
        </w:rPr>
        <w:t xml:space="preserve">вынесения на заседание </w:t>
      </w:r>
      <w:r w:rsidRPr="00B66FA8">
        <w:rPr>
          <w:sz w:val="28"/>
          <w:szCs w:val="28"/>
        </w:rPr>
        <w:t xml:space="preserve">Программно-целевого </w:t>
      </w:r>
      <w:proofErr w:type="gramStart"/>
      <w:r w:rsidRPr="00B66FA8">
        <w:rPr>
          <w:sz w:val="28"/>
          <w:szCs w:val="28"/>
        </w:rPr>
        <w:t>Совета</w:t>
      </w:r>
      <w:proofErr w:type="gramEnd"/>
      <w:r w:rsidRPr="00B66FA8">
        <w:rPr>
          <w:sz w:val="28"/>
          <w:szCs w:val="28"/>
        </w:rPr>
        <w:t xml:space="preserve"> ЗАТО Александровск </w:t>
      </w:r>
      <w:r w:rsidR="00B66FA8">
        <w:rPr>
          <w:sz w:val="28"/>
          <w:szCs w:val="28"/>
        </w:rPr>
        <w:t>(далее</w:t>
      </w:r>
      <w:r w:rsidR="00E76413">
        <w:rPr>
          <w:sz w:val="28"/>
          <w:szCs w:val="28"/>
        </w:rPr>
        <w:t xml:space="preserve"> </w:t>
      </w:r>
      <w:r w:rsidR="00B66FA8">
        <w:rPr>
          <w:sz w:val="28"/>
          <w:szCs w:val="28"/>
        </w:rPr>
        <w:t>-</w:t>
      </w:r>
      <w:r w:rsidR="00E76413">
        <w:rPr>
          <w:sz w:val="28"/>
          <w:szCs w:val="28"/>
        </w:rPr>
        <w:t xml:space="preserve"> </w:t>
      </w:r>
      <w:r w:rsidR="00B66FA8" w:rsidRPr="00B66FA8">
        <w:rPr>
          <w:sz w:val="28"/>
          <w:szCs w:val="28"/>
        </w:rPr>
        <w:t>Программно-целево</w:t>
      </w:r>
      <w:r w:rsidR="00E76413">
        <w:rPr>
          <w:sz w:val="28"/>
          <w:szCs w:val="28"/>
        </w:rPr>
        <w:t>й</w:t>
      </w:r>
      <w:r w:rsidR="00BA1B1A">
        <w:rPr>
          <w:sz w:val="28"/>
          <w:szCs w:val="28"/>
        </w:rPr>
        <w:t xml:space="preserve"> </w:t>
      </w:r>
      <w:r w:rsidR="00B66FA8" w:rsidRPr="00B66FA8">
        <w:rPr>
          <w:sz w:val="28"/>
          <w:szCs w:val="28"/>
        </w:rPr>
        <w:t>Совет</w:t>
      </w:r>
      <w:r w:rsidR="00B66FA8">
        <w:rPr>
          <w:sz w:val="28"/>
          <w:szCs w:val="28"/>
        </w:rPr>
        <w:t>)</w:t>
      </w:r>
      <w:r w:rsidR="00B66FA8" w:rsidRPr="00B66FA8">
        <w:rPr>
          <w:sz w:val="28"/>
          <w:szCs w:val="28"/>
        </w:rPr>
        <w:t xml:space="preserve"> </w:t>
      </w:r>
      <w:r w:rsidRPr="00B66FA8">
        <w:rPr>
          <w:sz w:val="28"/>
          <w:szCs w:val="28"/>
        </w:rPr>
        <w:t xml:space="preserve">и </w:t>
      </w:r>
      <w:r w:rsidR="007B0457" w:rsidRPr="00B66FA8">
        <w:rPr>
          <w:rStyle w:val="a9"/>
          <w:color w:val="000000"/>
          <w:sz w:val="28"/>
          <w:szCs w:val="28"/>
        </w:rPr>
        <w:t>утверждения постановлением администрации ЗАТО Александровск.</w:t>
      </w:r>
    </w:p>
    <w:p w:rsidR="007B0457" w:rsidRPr="00430913" w:rsidRDefault="007B0457" w:rsidP="007B0457">
      <w:pPr>
        <w:pStyle w:val="aa"/>
        <w:shd w:val="clear" w:color="auto" w:fill="auto"/>
        <w:spacing w:after="0" w:line="317" w:lineRule="exact"/>
        <w:ind w:right="60" w:firstLine="0"/>
        <w:rPr>
          <w:sz w:val="28"/>
          <w:szCs w:val="28"/>
        </w:rPr>
      </w:pPr>
      <w:r w:rsidRPr="00430913">
        <w:rPr>
          <w:rStyle w:val="a9"/>
          <w:color w:val="000000"/>
          <w:sz w:val="28"/>
          <w:szCs w:val="28"/>
        </w:rPr>
        <w:t xml:space="preserve"> </w:t>
      </w:r>
      <w:r w:rsidR="00380103" w:rsidRPr="00430913">
        <w:rPr>
          <w:rStyle w:val="a9"/>
          <w:color w:val="000000"/>
          <w:sz w:val="28"/>
          <w:szCs w:val="28"/>
        </w:rPr>
        <w:t xml:space="preserve">        </w:t>
      </w:r>
      <w:r w:rsidRPr="00430913">
        <w:rPr>
          <w:rStyle w:val="a9"/>
          <w:color w:val="000000"/>
          <w:sz w:val="28"/>
          <w:szCs w:val="28"/>
        </w:rPr>
        <w:t xml:space="preserve">В публичных обсуждениях участвуют граждане, проживающие на </w:t>
      </w:r>
      <w:proofErr w:type="gramStart"/>
      <w:r w:rsidRPr="00430913">
        <w:rPr>
          <w:rStyle w:val="a9"/>
          <w:color w:val="000000"/>
          <w:sz w:val="28"/>
          <w:szCs w:val="28"/>
        </w:rPr>
        <w:t>территории</w:t>
      </w:r>
      <w:proofErr w:type="gramEnd"/>
      <w:r w:rsidRPr="00430913">
        <w:rPr>
          <w:rStyle w:val="a9"/>
          <w:color w:val="000000"/>
          <w:sz w:val="28"/>
          <w:szCs w:val="28"/>
        </w:rPr>
        <w:t xml:space="preserve"> ЗАТО Александровск, достигшие возраста 18 лет, представители организаций и учреждений, общественных объединений, органы местного самоуправления ЗАТО Александровск.</w:t>
      </w:r>
    </w:p>
    <w:p w:rsidR="007B0457" w:rsidRPr="00FC35BA" w:rsidRDefault="007B0457" w:rsidP="003021CB">
      <w:pPr>
        <w:pStyle w:val="aa"/>
        <w:shd w:val="clear" w:color="auto" w:fill="auto"/>
        <w:spacing w:after="0" w:line="307" w:lineRule="exact"/>
        <w:ind w:right="60" w:firstLine="540"/>
        <w:rPr>
          <w:sz w:val="28"/>
          <w:szCs w:val="28"/>
        </w:rPr>
      </w:pPr>
      <w:r w:rsidRPr="00FC35BA">
        <w:rPr>
          <w:rStyle w:val="a9"/>
          <w:color w:val="000000"/>
          <w:sz w:val="28"/>
          <w:szCs w:val="28"/>
        </w:rPr>
        <w:t xml:space="preserve">Публичное обсуждение проектов Программ осуществляется в форме открытого размещения проекта Программы на официальном </w:t>
      </w:r>
      <w:proofErr w:type="gramStart"/>
      <w:r w:rsidRPr="00FC35BA">
        <w:rPr>
          <w:rStyle w:val="a9"/>
          <w:color w:val="000000"/>
          <w:sz w:val="28"/>
          <w:szCs w:val="28"/>
        </w:rPr>
        <w:t>сайте</w:t>
      </w:r>
      <w:proofErr w:type="gramEnd"/>
      <w:r w:rsidRPr="00FC35BA">
        <w:rPr>
          <w:rStyle w:val="a9"/>
          <w:color w:val="000000"/>
          <w:sz w:val="28"/>
          <w:szCs w:val="28"/>
        </w:rPr>
        <w:t xml:space="preserve"> ЗАТО Александровск </w:t>
      </w:r>
      <w:r w:rsidRPr="00BA1B1A">
        <w:rPr>
          <w:rStyle w:val="a9"/>
          <w:color w:val="000000"/>
          <w:sz w:val="28"/>
          <w:szCs w:val="28"/>
        </w:rPr>
        <w:t>в разделе «Муниципальные программы».</w:t>
      </w:r>
    </w:p>
    <w:p w:rsidR="007B0457" w:rsidRPr="00FC35BA" w:rsidRDefault="007B0457" w:rsidP="003A1433">
      <w:pPr>
        <w:pStyle w:val="aa"/>
        <w:shd w:val="clear" w:color="auto" w:fill="auto"/>
        <w:spacing w:after="0" w:line="307" w:lineRule="exact"/>
        <w:ind w:right="60" w:firstLine="540"/>
        <w:rPr>
          <w:sz w:val="28"/>
          <w:szCs w:val="28"/>
        </w:rPr>
      </w:pPr>
      <w:r w:rsidRPr="00FC35BA">
        <w:rPr>
          <w:rStyle w:val="a9"/>
          <w:color w:val="000000"/>
          <w:sz w:val="28"/>
          <w:szCs w:val="28"/>
        </w:rPr>
        <w:t xml:space="preserve"> При размещении проекта Программы публикуется следующая информация:</w:t>
      </w:r>
    </w:p>
    <w:p w:rsidR="007B0457" w:rsidRPr="00FC35BA" w:rsidRDefault="007B0457" w:rsidP="007B0457">
      <w:pPr>
        <w:pStyle w:val="aa"/>
        <w:shd w:val="clear" w:color="auto" w:fill="auto"/>
        <w:spacing w:after="0" w:line="307" w:lineRule="exact"/>
        <w:ind w:right="60" w:firstLine="0"/>
        <w:rPr>
          <w:sz w:val="28"/>
          <w:szCs w:val="28"/>
        </w:rPr>
      </w:pPr>
      <w:r w:rsidRPr="00FC35BA">
        <w:rPr>
          <w:rStyle w:val="a9"/>
          <w:color w:val="000000"/>
          <w:sz w:val="28"/>
          <w:szCs w:val="28"/>
        </w:rPr>
        <w:t xml:space="preserve"> </w:t>
      </w:r>
      <w:r w:rsidR="00430913" w:rsidRPr="00FC35BA">
        <w:rPr>
          <w:rStyle w:val="a9"/>
          <w:color w:val="000000"/>
          <w:sz w:val="28"/>
          <w:szCs w:val="28"/>
        </w:rPr>
        <w:t xml:space="preserve">    - </w:t>
      </w:r>
      <w:r w:rsidRPr="00FC35BA">
        <w:rPr>
          <w:rStyle w:val="a9"/>
          <w:color w:val="000000"/>
          <w:sz w:val="28"/>
          <w:szCs w:val="28"/>
        </w:rPr>
        <w:t xml:space="preserve">срок начала и завершения публичного обсуждения проекта Программы, </w:t>
      </w:r>
      <w:r w:rsidRPr="00F35435">
        <w:rPr>
          <w:rStyle w:val="a9"/>
          <w:color w:val="000000"/>
          <w:sz w:val="28"/>
          <w:szCs w:val="28"/>
        </w:rPr>
        <w:t xml:space="preserve">составляющий не менее </w:t>
      </w:r>
      <w:r w:rsidR="000E3D1E" w:rsidRPr="00F35435">
        <w:rPr>
          <w:rStyle w:val="a9"/>
          <w:color w:val="000000"/>
          <w:sz w:val="28"/>
          <w:szCs w:val="28"/>
        </w:rPr>
        <w:t xml:space="preserve">5 </w:t>
      </w:r>
      <w:r w:rsidRPr="00F35435">
        <w:rPr>
          <w:rStyle w:val="a9"/>
          <w:color w:val="000000"/>
          <w:sz w:val="28"/>
          <w:szCs w:val="28"/>
        </w:rPr>
        <w:t>рабочих дней со</w:t>
      </w:r>
      <w:r w:rsidRPr="00FC35BA">
        <w:rPr>
          <w:rStyle w:val="a9"/>
          <w:color w:val="000000"/>
          <w:sz w:val="28"/>
          <w:szCs w:val="28"/>
        </w:rPr>
        <w:t xml:space="preserve"> дня размещения проекта Программы на официальном </w:t>
      </w:r>
      <w:proofErr w:type="gramStart"/>
      <w:r w:rsidRPr="00FC35BA">
        <w:rPr>
          <w:rStyle w:val="a9"/>
          <w:color w:val="000000"/>
          <w:sz w:val="28"/>
          <w:szCs w:val="28"/>
        </w:rPr>
        <w:t>сайте</w:t>
      </w:r>
      <w:proofErr w:type="gramEnd"/>
      <w:r w:rsidR="00B66FA8">
        <w:rPr>
          <w:rStyle w:val="a9"/>
          <w:color w:val="000000"/>
          <w:sz w:val="28"/>
          <w:szCs w:val="28"/>
        </w:rPr>
        <w:t xml:space="preserve"> </w:t>
      </w:r>
      <w:r w:rsidR="00B66FA8" w:rsidRPr="00FC35BA">
        <w:rPr>
          <w:rStyle w:val="a9"/>
          <w:color w:val="000000"/>
          <w:sz w:val="28"/>
          <w:szCs w:val="28"/>
        </w:rPr>
        <w:t>ЗАТО Александровск</w:t>
      </w:r>
      <w:r w:rsidRPr="00FC35BA">
        <w:rPr>
          <w:rStyle w:val="a9"/>
          <w:color w:val="000000"/>
          <w:sz w:val="28"/>
          <w:szCs w:val="28"/>
        </w:rPr>
        <w:t>;</w:t>
      </w:r>
    </w:p>
    <w:p w:rsidR="007B0457" w:rsidRPr="00FC35BA" w:rsidRDefault="007B0457" w:rsidP="007B0457">
      <w:pPr>
        <w:pStyle w:val="aa"/>
        <w:shd w:val="clear" w:color="auto" w:fill="auto"/>
        <w:spacing w:after="0" w:line="307" w:lineRule="exact"/>
        <w:ind w:right="60" w:firstLine="0"/>
        <w:rPr>
          <w:sz w:val="28"/>
          <w:szCs w:val="28"/>
        </w:rPr>
      </w:pPr>
      <w:r w:rsidRPr="00FC35BA">
        <w:rPr>
          <w:rStyle w:val="a9"/>
          <w:color w:val="000000"/>
          <w:sz w:val="28"/>
          <w:szCs w:val="28"/>
        </w:rPr>
        <w:t xml:space="preserve"> </w:t>
      </w:r>
      <w:r w:rsidR="00430913" w:rsidRPr="00FC35BA">
        <w:rPr>
          <w:rStyle w:val="a9"/>
          <w:color w:val="000000"/>
          <w:sz w:val="28"/>
          <w:szCs w:val="28"/>
        </w:rPr>
        <w:t xml:space="preserve">    - </w:t>
      </w:r>
      <w:r w:rsidRPr="00FC35BA">
        <w:rPr>
          <w:rStyle w:val="a9"/>
          <w:color w:val="000000"/>
          <w:sz w:val="28"/>
          <w:szCs w:val="28"/>
        </w:rPr>
        <w:t xml:space="preserve">официальный адрес электронной почты </w:t>
      </w:r>
      <w:r w:rsidR="00430913" w:rsidRPr="00FC35BA">
        <w:rPr>
          <w:rStyle w:val="a9"/>
          <w:color w:val="000000"/>
          <w:sz w:val="28"/>
          <w:szCs w:val="28"/>
        </w:rPr>
        <w:t>Заказчика-координатора</w:t>
      </w:r>
      <w:r w:rsidRPr="00FC35BA">
        <w:rPr>
          <w:rStyle w:val="a9"/>
          <w:color w:val="000000"/>
          <w:sz w:val="28"/>
          <w:szCs w:val="28"/>
        </w:rPr>
        <w:t xml:space="preserve"> в сети Интернет для направления замечаний и (или) предложений к проекту Программы;</w:t>
      </w:r>
    </w:p>
    <w:p w:rsidR="007B0457" w:rsidRPr="00FC35BA" w:rsidRDefault="007B0457" w:rsidP="007B0457">
      <w:pPr>
        <w:pStyle w:val="aa"/>
        <w:shd w:val="clear" w:color="auto" w:fill="auto"/>
        <w:spacing w:after="0" w:line="307" w:lineRule="exact"/>
        <w:ind w:firstLine="0"/>
        <w:rPr>
          <w:sz w:val="28"/>
          <w:szCs w:val="28"/>
        </w:rPr>
      </w:pPr>
      <w:r w:rsidRPr="00FC35BA">
        <w:rPr>
          <w:rStyle w:val="a9"/>
          <w:color w:val="000000"/>
          <w:sz w:val="28"/>
          <w:szCs w:val="28"/>
        </w:rPr>
        <w:t xml:space="preserve"> </w:t>
      </w:r>
      <w:r w:rsidR="00430913" w:rsidRPr="00FC35BA">
        <w:rPr>
          <w:rStyle w:val="a9"/>
          <w:color w:val="000000"/>
          <w:sz w:val="28"/>
          <w:szCs w:val="28"/>
        </w:rPr>
        <w:t xml:space="preserve">   - </w:t>
      </w:r>
      <w:r w:rsidRPr="00FC35BA">
        <w:rPr>
          <w:rStyle w:val="a9"/>
          <w:color w:val="000000"/>
          <w:sz w:val="28"/>
          <w:szCs w:val="28"/>
        </w:rPr>
        <w:t>требования к участникам публичного обсуждения.</w:t>
      </w:r>
    </w:p>
    <w:p w:rsidR="007B0457" w:rsidRPr="00735447" w:rsidRDefault="007B0457" w:rsidP="003A1433">
      <w:pPr>
        <w:pStyle w:val="aa"/>
        <w:shd w:val="clear" w:color="auto" w:fill="auto"/>
        <w:spacing w:after="0" w:line="307" w:lineRule="exact"/>
        <w:ind w:right="60" w:firstLine="540"/>
        <w:rPr>
          <w:sz w:val="28"/>
          <w:szCs w:val="28"/>
        </w:rPr>
      </w:pPr>
      <w:r w:rsidRPr="00735447">
        <w:rPr>
          <w:rStyle w:val="a9"/>
          <w:color w:val="000000"/>
          <w:sz w:val="28"/>
          <w:szCs w:val="28"/>
        </w:rPr>
        <w:t>Основным требованием к участникам публичного обсуждения является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</w:t>
      </w:r>
    </w:p>
    <w:p w:rsidR="007B0457" w:rsidRPr="00735447" w:rsidRDefault="007B0457" w:rsidP="000E3D1E">
      <w:pPr>
        <w:pStyle w:val="aa"/>
        <w:shd w:val="clear" w:color="auto" w:fill="auto"/>
        <w:spacing w:after="0" w:line="302" w:lineRule="exact"/>
        <w:ind w:right="60" w:firstLine="540"/>
        <w:rPr>
          <w:sz w:val="28"/>
          <w:szCs w:val="28"/>
        </w:rPr>
      </w:pPr>
      <w:r w:rsidRPr="00735447">
        <w:rPr>
          <w:rStyle w:val="a9"/>
          <w:color w:val="000000"/>
          <w:sz w:val="28"/>
          <w:szCs w:val="28"/>
        </w:rPr>
        <w:t xml:space="preserve">Одновременно с размещением проекта Программы на официальном </w:t>
      </w:r>
      <w:proofErr w:type="gramStart"/>
      <w:r w:rsidRPr="00735447">
        <w:rPr>
          <w:rStyle w:val="a9"/>
          <w:color w:val="000000"/>
          <w:sz w:val="28"/>
          <w:szCs w:val="28"/>
        </w:rPr>
        <w:t>сайте</w:t>
      </w:r>
      <w:proofErr w:type="gramEnd"/>
      <w:r w:rsidRPr="00735447">
        <w:rPr>
          <w:rStyle w:val="a9"/>
          <w:color w:val="000000"/>
          <w:sz w:val="28"/>
          <w:szCs w:val="28"/>
        </w:rPr>
        <w:t xml:space="preserve"> ЗАТО Александровск публикуется извещение о проведение публичного обсуждения проекта Программы.</w:t>
      </w:r>
    </w:p>
    <w:p w:rsidR="007B0457" w:rsidRPr="007E5ADE" w:rsidRDefault="007B0457" w:rsidP="007B0457">
      <w:pPr>
        <w:pStyle w:val="aa"/>
        <w:shd w:val="clear" w:color="auto" w:fill="auto"/>
        <w:spacing w:after="0" w:line="312" w:lineRule="exact"/>
        <w:ind w:right="60" w:firstLine="0"/>
        <w:rPr>
          <w:sz w:val="28"/>
          <w:szCs w:val="28"/>
        </w:rPr>
      </w:pPr>
      <w:r w:rsidRPr="007E5ADE">
        <w:rPr>
          <w:rStyle w:val="a9"/>
          <w:color w:val="000000"/>
          <w:sz w:val="28"/>
          <w:szCs w:val="28"/>
        </w:rPr>
        <w:t xml:space="preserve"> </w:t>
      </w:r>
      <w:r w:rsidR="009A07F9" w:rsidRPr="007E5ADE">
        <w:rPr>
          <w:rStyle w:val="a9"/>
          <w:color w:val="000000"/>
          <w:sz w:val="28"/>
          <w:szCs w:val="28"/>
        </w:rPr>
        <w:t xml:space="preserve">        Р</w:t>
      </w:r>
      <w:r w:rsidRPr="007E5ADE">
        <w:rPr>
          <w:rStyle w:val="a9"/>
          <w:color w:val="000000"/>
          <w:sz w:val="28"/>
          <w:szCs w:val="28"/>
        </w:rPr>
        <w:t xml:space="preserve">езультаты проведения публичного обсуждения носят для </w:t>
      </w:r>
      <w:r w:rsidR="007E5ADE" w:rsidRPr="00FC35BA">
        <w:rPr>
          <w:rStyle w:val="a9"/>
          <w:color w:val="000000"/>
          <w:sz w:val="28"/>
          <w:szCs w:val="28"/>
        </w:rPr>
        <w:t xml:space="preserve">Заказчика-координатора </w:t>
      </w:r>
      <w:r w:rsidRPr="007E5ADE">
        <w:rPr>
          <w:rStyle w:val="a9"/>
          <w:color w:val="000000"/>
          <w:sz w:val="28"/>
          <w:szCs w:val="28"/>
        </w:rPr>
        <w:t>рекомендательный характер.</w:t>
      </w:r>
    </w:p>
    <w:p w:rsidR="007B0457" w:rsidRPr="00856036" w:rsidRDefault="007B0457" w:rsidP="007E5ADE">
      <w:pPr>
        <w:pStyle w:val="aa"/>
        <w:shd w:val="clear" w:color="auto" w:fill="auto"/>
        <w:spacing w:after="0" w:line="312" w:lineRule="exact"/>
        <w:ind w:right="60" w:firstLine="708"/>
        <w:rPr>
          <w:sz w:val="28"/>
          <w:szCs w:val="28"/>
        </w:rPr>
      </w:pPr>
      <w:r w:rsidRPr="007E5ADE">
        <w:rPr>
          <w:rStyle w:val="a9"/>
          <w:color w:val="000000"/>
          <w:sz w:val="28"/>
          <w:szCs w:val="28"/>
        </w:rPr>
        <w:t xml:space="preserve">По истечении срока проведения публичного обсуждения проекта Программы, </w:t>
      </w:r>
      <w:r w:rsidR="007E5ADE" w:rsidRPr="007E5ADE">
        <w:rPr>
          <w:rStyle w:val="a9"/>
          <w:color w:val="000000"/>
          <w:sz w:val="28"/>
          <w:szCs w:val="28"/>
        </w:rPr>
        <w:t xml:space="preserve">Заказчик-координатор </w:t>
      </w:r>
      <w:r w:rsidRPr="007E5ADE">
        <w:rPr>
          <w:rStyle w:val="a9"/>
          <w:color w:val="000000"/>
          <w:sz w:val="28"/>
          <w:szCs w:val="28"/>
        </w:rPr>
        <w:t>принимает решение о целесообразности (возможности) корректировки проекта Программы с учетом поступивших замечаний и (</w:t>
      </w:r>
      <w:r w:rsidRPr="00856036">
        <w:rPr>
          <w:rStyle w:val="a9"/>
          <w:color w:val="000000"/>
          <w:sz w:val="28"/>
          <w:szCs w:val="28"/>
        </w:rPr>
        <w:t>или) предложений.</w:t>
      </w:r>
    </w:p>
    <w:p w:rsidR="007B0457" w:rsidRPr="00856036" w:rsidRDefault="007B0457" w:rsidP="007B41D0">
      <w:pPr>
        <w:pStyle w:val="aa"/>
        <w:shd w:val="clear" w:color="auto" w:fill="auto"/>
        <w:spacing w:after="0" w:line="240" w:lineRule="auto"/>
        <w:ind w:right="62" w:firstLine="708"/>
        <w:rPr>
          <w:sz w:val="28"/>
          <w:szCs w:val="28"/>
        </w:rPr>
      </w:pPr>
      <w:r w:rsidRPr="00856036">
        <w:rPr>
          <w:rStyle w:val="a9"/>
          <w:color w:val="000000"/>
          <w:sz w:val="28"/>
          <w:szCs w:val="28"/>
        </w:rPr>
        <w:t xml:space="preserve">По итогам публичного обсуждения проекта Программы </w:t>
      </w:r>
      <w:r w:rsidR="007E5ADE" w:rsidRPr="00856036">
        <w:rPr>
          <w:rStyle w:val="a9"/>
          <w:color w:val="000000"/>
          <w:sz w:val="28"/>
          <w:szCs w:val="28"/>
        </w:rPr>
        <w:t>Заказчиком-координатором</w:t>
      </w:r>
      <w:r w:rsidRPr="00856036">
        <w:rPr>
          <w:rStyle w:val="a9"/>
          <w:color w:val="000000"/>
          <w:sz w:val="28"/>
          <w:szCs w:val="28"/>
        </w:rPr>
        <w:t xml:space="preserve"> формируется таблица</w:t>
      </w:r>
      <w:r w:rsidR="00E860EF">
        <w:rPr>
          <w:rStyle w:val="a9"/>
          <w:color w:val="000000"/>
          <w:sz w:val="28"/>
          <w:szCs w:val="28"/>
        </w:rPr>
        <w:t xml:space="preserve"> согласно </w:t>
      </w:r>
      <w:r w:rsidR="00E860EF" w:rsidRPr="00C3464E">
        <w:rPr>
          <w:rStyle w:val="ab"/>
          <w:color w:val="000000"/>
          <w:sz w:val="28"/>
          <w:szCs w:val="28"/>
        </w:rPr>
        <w:t xml:space="preserve">приложению </w:t>
      </w:r>
      <w:r w:rsidR="00406AED" w:rsidRPr="00C3464E">
        <w:rPr>
          <w:rStyle w:val="ab"/>
          <w:color w:val="000000"/>
          <w:sz w:val="28"/>
          <w:szCs w:val="28"/>
        </w:rPr>
        <w:t>№ 8</w:t>
      </w:r>
      <w:r w:rsidR="00E860EF" w:rsidRPr="00C3464E">
        <w:rPr>
          <w:rStyle w:val="a9"/>
          <w:color w:val="000000"/>
          <w:sz w:val="28"/>
          <w:szCs w:val="28"/>
        </w:rPr>
        <w:t xml:space="preserve"> к</w:t>
      </w:r>
      <w:r w:rsidR="00E860EF" w:rsidRPr="00856036">
        <w:rPr>
          <w:rStyle w:val="a9"/>
          <w:color w:val="000000"/>
          <w:sz w:val="28"/>
          <w:szCs w:val="28"/>
        </w:rPr>
        <w:t xml:space="preserve"> настоящему Порядку</w:t>
      </w:r>
      <w:r w:rsidRPr="00856036">
        <w:rPr>
          <w:rStyle w:val="a9"/>
          <w:color w:val="000000"/>
          <w:sz w:val="28"/>
          <w:szCs w:val="28"/>
        </w:rPr>
        <w:t xml:space="preserve">, в </w:t>
      </w:r>
      <w:proofErr w:type="gramStart"/>
      <w:r w:rsidRPr="00856036">
        <w:rPr>
          <w:rStyle w:val="a9"/>
          <w:color w:val="000000"/>
          <w:sz w:val="28"/>
          <w:szCs w:val="28"/>
        </w:rPr>
        <w:t>которую</w:t>
      </w:r>
      <w:proofErr w:type="gramEnd"/>
      <w:r w:rsidRPr="00856036">
        <w:rPr>
          <w:rStyle w:val="a9"/>
          <w:color w:val="000000"/>
          <w:sz w:val="28"/>
          <w:szCs w:val="28"/>
        </w:rPr>
        <w:t xml:space="preserve"> включаются поступившие замечания и (или) предложения, а так же результаты их рассмотрения. </w:t>
      </w:r>
    </w:p>
    <w:p w:rsidR="007B41D0" w:rsidRDefault="006B6EC4" w:rsidP="007B41D0">
      <w:pPr>
        <w:pStyle w:val="aa"/>
        <w:shd w:val="clear" w:color="auto" w:fill="auto"/>
        <w:spacing w:after="0" w:line="240" w:lineRule="auto"/>
        <w:ind w:right="62" w:firstLine="540"/>
        <w:rPr>
          <w:rStyle w:val="a9"/>
          <w:color w:val="000000"/>
          <w:sz w:val="28"/>
          <w:szCs w:val="28"/>
        </w:rPr>
      </w:pPr>
      <w:r w:rsidRPr="00856036">
        <w:rPr>
          <w:rStyle w:val="a9"/>
          <w:color w:val="000000"/>
          <w:sz w:val="28"/>
          <w:szCs w:val="28"/>
        </w:rPr>
        <w:t xml:space="preserve"> </w:t>
      </w:r>
      <w:r w:rsidR="007B0457" w:rsidRPr="00856036">
        <w:rPr>
          <w:rStyle w:val="a9"/>
          <w:color w:val="000000"/>
          <w:sz w:val="28"/>
          <w:szCs w:val="28"/>
        </w:rPr>
        <w:t>Таблица</w:t>
      </w:r>
      <w:r w:rsidR="007B0457" w:rsidRPr="006B6EC4">
        <w:rPr>
          <w:rStyle w:val="a9"/>
          <w:color w:val="000000"/>
          <w:sz w:val="28"/>
          <w:szCs w:val="28"/>
        </w:rPr>
        <w:t xml:space="preserve"> учета замечаний и (или) предложений размещается </w:t>
      </w:r>
      <w:r w:rsidRPr="006B6EC4">
        <w:rPr>
          <w:rStyle w:val="a9"/>
          <w:color w:val="000000"/>
          <w:sz w:val="28"/>
          <w:szCs w:val="28"/>
        </w:rPr>
        <w:t>Заказчиком-координатором</w:t>
      </w:r>
      <w:r w:rsidR="007B0457" w:rsidRPr="006B6EC4">
        <w:rPr>
          <w:rStyle w:val="a9"/>
          <w:color w:val="000000"/>
          <w:sz w:val="28"/>
          <w:szCs w:val="28"/>
        </w:rPr>
        <w:t xml:space="preserve"> на официальном </w:t>
      </w:r>
      <w:proofErr w:type="gramStart"/>
      <w:r w:rsidR="007B0457" w:rsidRPr="006B6EC4">
        <w:rPr>
          <w:rStyle w:val="a9"/>
          <w:color w:val="000000"/>
          <w:sz w:val="28"/>
          <w:szCs w:val="28"/>
        </w:rPr>
        <w:t>сайте</w:t>
      </w:r>
      <w:proofErr w:type="gramEnd"/>
      <w:r w:rsidR="007B0457" w:rsidRPr="006B6EC4">
        <w:rPr>
          <w:rStyle w:val="a9"/>
          <w:color w:val="000000"/>
          <w:sz w:val="28"/>
          <w:szCs w:val="28"/>
        </w:rPr>
        <w:t xml:space="preserve"> ЗАТО Александровск в разделе «Муниципальные программы</w:t>
      </w:r>
      <w:r w:rsidR="007B0457" w:rsidRPr="00F35435">
        <w:rPr>
          <w:rStyle w:val="a9"/>
          <w:color w:val="000000"/>
          <w:sz w:val="28"/>
          <w:szCs w:val="28"/>
        </w:rPr>
        <w:t xml:space="preserve">» не позднее </w:t>
      </w:r>
      <w:r w:rsidR="00F35435" w:rsidRPr="00F35435">
        <w:rPr>
          <w:rStyle w:val="a9"/>
          <w:color w:val="000000"/>
          <w:sz w:val="28"/>
          <w:szCs w:val="28"/>
        </w:rPr>
        <w:t>3</w:t>
      </w:r>
      <w:r w:rsidR="00BE172D" w:rsidRPr="00F35435">
        <w:rPr>
          <w:rStyle w:val="a9"/>
          <w:color w:val="000000"/>
          <w:sz w:val="28"/>
          <w:szCs w:val="28"/>
        </w:rPr>
        <w:t xml:space="preserve"> </w:t>
      </w:r>
      <w:r w:rsidR="007B0457" w:rsidRPr="00F35435">
        <w:rPr>
          <w:rStyle w:val="a9"/>
          <w:color w:val="000000"/>
          <w:sz w:val="28"/>
          <w:szCs w:val="28"/>
        </w:rPr>
        <w:t>рабочих дней</w:t>
      </w:r>
      <w:r w:rsidR="007B41D0">
        <w:rPr>
          <w:rStyle w:val="a9"/>
          <w:color w:val="000000"/>
          <w:sz w:val="28"/>
          <w:szCs w:val="28"/>
        </w:rPr>
        <w:t xml:space="preserve"> </w:t>
      </w:r>
      <w:r w:rsidR="007B0457" w:rsidRPr="006B6EC4">
        <w:rPr>
          <w:rStyle w:val="a9"/>
          <w:color w:val="000000"/>
          <w:sz w:val="28"/>
          <w:szCs w:val="28"/>
        </w:rPr>
        <w:t>после окончания срока публичного обсуждения.</w:t>
      </w:r>
    </w:p>
    <w:p w:rsidR="00F46612" w:rsidRPr="007B41D0" w:rsidRDefault="00F46612" w:rsidP="007B41D0">
      <w:pPr>
        <w:pStyle w:val="aa"/>
        <w:shd w:val="clear" w:color="auto" w:fill="auto"/>
        <w:spacing w:after="0" w:line="240" w:lineRule="auto"/>
        <w:ind w:right="62" w:firstLine="540"/>
        <w:rPr>
          <w:sz w:val="28"/>
          <w:szCs w:val="28"/>
        </w:rPr>
      </w:pPr>
      <w:r w:rsidRPr="007B41D0">
        <w:rPr>
          <w:sz w:val="28"/>
          <w:szCs w:val="28"/>
        </w:rPr>
        <w:t>2.1</w:t>
      </w:r>
      <w:r w:rsidR="007B41D0" w:rsidRPr="007B41D0">
        <w:rPr>
          <w:sz w:val="28"/>
          <w:szCs w:val="28"/>
        </w:rPr>
        <w:t>4</w:t>
      </w:r>
      <w:r w:rsidRPr="007B41D0">
        <w:rPr>
          <w:sz w:val="28"/>
          <w:szCs w:val="28"/>
        </w:rPr>
        <w:t xml:space="preserve">. </w:t>
      </w:r>
      <w:r w:rsidR="00921781">
        <w:rPr>
          <w:sz w:val="28"/>
          <w:szCs w:val="28"/>
        </w:rPr>
        <w:t>П</w:t>
      </w:r>
      <w:r w:rsidR="00921781" w:rsidRPr="007B41D0">
        <w:rPr>
          <w:sz w:val="28"/>
          <w:szCs w:val="28"/>
        </w:rPr>
        <w:t>роект Программы</w:t>
      </w:r>
      <w:r w:rsidR="00921781">
        <w:rPr>
          <w:sz w:val="28"/>
          <w:szCs w:val="28"/>
        </w:rPr>
        <w:t>,</w:t>
      </w:r>
      <w:r w:rsidR="00993262">
        <w:rPr>
          <w:sz w:val="28"/>
          <w:szCs w:val="28"/>
        </w:rPr>
        <w:t xml:space="preserve"> прошедший публичное обсуждение</w:t>
      </w:r>
      <w:r w:rsidR="00921781">
        <w:rPr>
          <w:sz w:val="28"/>
          <w:szCs w:val="28"/>
        </w:rPr>
        <w:t xml:space="preserve"> </w:t>
      </w:r>
      <w:r w:rsidR="00921781" w:rsidRPr="007B41D0">
        <w:rPr>
          <w:sz w:val="28"/>
          <w:szCs w:val="28"/>
        </w:rPr>
        <w:t xml:space="preserve"> </w:t>
      </w:r>
      <w:r w:rsidRPr="007B41D0">
        <w:rPr>
          <w:sz w:val="28"/>
          <w:szCs w:val="28"/>
        </w:rPr>
        <w:t xml:space="preserve">направляется </w:t>
      </w:r>
      <w:r w:rsidRPr="00F35435">
        <w:rPr>
          <w:sz w:val="28"/>
          <w:szCs w:val="28"/>
        </w:rPr>
        <w:t xml:space="preserve">Заказчиком-координатором в </w:t>
      </w:r>
      <w:r w:rsidR="00EE4FD7" w:rsidRPr="00F35435">
        <w:rPr>
          <w:sz w:val="28"/>
          <w:szCs w:val="28"/>
        </w:rPr>
        <w:t>О</w:t>
      </w:r>
      <w:r w:rsidR="00202A82" w:rsidRPr="00F35435">
        <w:rPr>
          <w:sz w:val="28"/>
          <w:szCs w:val="28"/>
        </w:rPr>
        <w:t xml:space="preserve">тдел </w:t>
      </w:r>
      <w:r w:rsidR="00CA1CB3" w:rsidRPr="00F35435">
        <w:rPr>
          <w:sz w:val="28"/>
          <w:szCs w:val="28"/>
        </w:rPr>
        <w:t>экономического развития</w:t>
      </w:r>
      <w:r w:rsidRPr="00F35435">
        <w:rPr>
          <w:sz w:val="28"/>
          <w:szCs w:val="28"/>
        </w:rPr>
        <w:t xml:space="preserve"> в срок не позднее </w:t>
      </w:r>
      <w:r w:rsidR="00F35435" w:rsidRPr="00F35435">
        <w:rPr>
          <w:sz w:val="28"/>
          <w:szCs w:val="28"/>
        </w:rPr>
        <w:t>0</w:t>
      </w:r>
      <w:r w:rsidRPr="00F35435">
        <w:rPr>
          <w:sz w:val="28"/>
          <w:szCs w:val="28"/>
        </w:rPr>
        <w:t>1</w:t>
      </w:r>
      <w:r w:rsidR="00F35435" w:rsidRPr="00F35435">
        <w:rPr>
          <w:sz w:val="28"/>
          <w:szCs w:val="28"/>
        </w:rPr>
        <w:t xml:space="preserve"> </w:t>
      </w:r>
      <w:r w:rsidRPr="00F35435">
        <w:rPr>
          <w:sz w:val="28"/>
          <w:szCs w:val="28"/>
        </w:rPr>
        <w:t xml:space="preserve">октября года, предшествующего году начала действия </w:t>
      </w:r>
      <w:r w:rsidR="00202A82" w:rsidRPr="00F35435">
        <w:rPr>
          <w:sz w:val="28"/>
          <w:szCs w:val="28"/>
        </w:rPr>
        <w:t>П</w:t>
      </w:r>
      <w:r w:rsidRPr="00F35435">
        <w:rPr>
          <w:sz w:val="28"/>
          <w:szCs w:val="28"/>
        </w:rPr>
        <w:t xml:space="preserve">рограммы, для вынесения на заседание Программно-целевого </w:t>
      </w:r>
      <w:r w:rsidR="00D57CA0" w:rsidRPr="00F35435">
        <w:rPr>
          <w:sz w:val="28"/>
          <w:szCs w:val="28"/>
        </w:rPr>
        <w:t>С</w:t>
      </w:r>
      <w:r w:rsidRPr="00F35435">
        <w:rPr>
          <w:sz w:val="28"/>
          <w:szCs w:val="28"/>
        </w:rPr>
        <w:t>овета.</w:t>
      </w:r>
    </w:p>
    <w:p w:rsidR="00C32BEA" w:rsidRDefault="00C32BEA" w:rsidP="0083305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7" w:name="Par109"/>
      <w:bookmarkEnd w:id="7"/>
    </w:p>
    <w:p w:rsidR="00F46612" w:rsidRDefault="00F46612" w:rsidP="00BA1B1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5A63">
        <w:rPr>
          <w:sz w:val="28"/>
          <w:szCs w:val="28"/>
        </w:rPr>
        <w:t xml:space="preserve">3. Порядок утверждения </w:t>
      </w:r>
      <w:r w:rsidR="001E5A63" w:rsidRPr="001E5A63">
        <w:rPr>
          <w:sz w:val="28"/>
          <w:szCs w:val="28"/>
        </w:rPr>
        <w:t>П</w:t>
      </w:r>
      <w:r w:rsidRPr="001E5A63">
        <w:rPr>
          <w:sz w:val="28"/>
          <w:szCs w:val="28"/>
        </w:rPr>
        <w:t>рограммы</w:t>
      </w:r>
    </w:p>
    <w:p w:rsidR="00754542" w:rsidRPr="001E5A63" w:rsidRDefault="00754542" w:rsidP="00BA1B1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65FA7" w:rsidRDefault="00F46612" w:rsidP="00BA1B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A63">
        <w:rPr>
          <w:sz w:val="28"/>
          <w:szCs w:val="28"/>
        </w:rPr>
        <w:t>3.1. На заседании Программно-целев</w:t>
      </w:r>
      <w:r w:rsidR="001E5A63" w:rsidRPr="001E5A63">
        <w:rPr>
          <w:sz w:val="28"/>
          <w:szCs w:val="28"/>
        </w:rPr>
        <w:t>ого С</w:t>
      </w:r>
      <w:r w:rsidRPr="001E5A63">
        <w:rPr>
          <w:sz w:val="28"/>
          <w:szCs w:val="28"/>
        </w:rPr>
        <w:t xml:space="preserve">овета Заказчик-координатор представляет и защищает проект </w:t>
      </w:r>
      <w:r w:rsidR="001E5A63" w:rsidRPr="001E5A63">
        <w:rPr>
          <w:sz w:val="28"/>
          <w:szCs w:val="28"/>
        </w:rPr>
        <w:t>П</w:t>
      </w:r>
      <w:r w:rsidRPr="001E5A63">
        <w:rPr>
          <w:sz w:val="28"/>
          <w:szCs w:val="28"/>
        </w:rPr>
        <w:t>рограммы</w:t>
      </w:r>
      <w:r w:rsidR="00365FA7">
        <w:rPr>
          <w:sz w:val="28"/>
          <w:szCs w:val="28"/>
        </w:rPr>
        <w:t xml:space="preserve">. </w:t>
      </w:r>
    </w:p>
    <w:p w:rsidR="00F46612" w:rsidRPr="001E5A63" w:rsidRDefault="00365FA7" w:rsidP="00BA1B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6612" w:rsidRPr="001E5A63">
        <w:rPr>
          <w:sz w:val="28"/>
          <w:szCs w:val="28"/>
        </w:rPr>
        <w:t>ри необходимости Заказчиком-координатором на заседание приглашаются разработчик</w:t>
      </w:r>
      <w:proofErr w:type="gramStart"/>
      <w:r w:rsidR="00F46612" w:rsidRPr="001E5A63">
        <w:rPr>
          <w:sz w:val="28"/>
          <w:szCs w:val="28"/>
        </w:rPr>
        <w:t xml:space="preserve"> (-</w:t>
      </w:r>
      <w:proofErr w:type="gramEnd"/>
      <w:r w:rsidR="00F46612" w:rsidRPr="001E5A63">
        <w:rPr>
          <w:sz w:val="28"/>
          <w:szCs w:val="28"/>
        </w:rPr>
        <w:t xml:space="preserve">и) и Исполнитель (-и) </w:t>
      </w:r>
      <w:r w:rsidR="001E5A63" w:rsidRPr="001E5A63">
        <w:rPr>
          <w:sz w:val="28"/>
          <w:szCs w:val="28"/>
        </w:rPr>
        <w:t>П</w:t>
      </w:r>
      <w:r w:rsidR="00F46612" w:rsidRPr="001E5A63">
        <w:rPr>
          <w:sz w:val="28"/>
          <w:szCs w:val="28"/>
        </w:rPr>
        <w:t>рограммы.</w:t>
      </w:r>
    </w:p>
    <w:p w:rsidR="00F46612" w:rsidRPr="001E5A6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A63">
        <w:rPr>
          <w:sz w:val="28"/>
          <w:szCs w:val="28"/>
        </w:rPr>
        <w:t xml:space="preserve">3.2. Программно-целевой </w:t>
      </w:r>
      <w:r w:rsidR="00D57CA0">
        <w:rPr>
          <w:sz w:val="28"/>
          <w:szCs w:val="28"/>
        </w:rPr>
        <w:t xml:space="preserve">Совет </w:t>
      </w:r>
      <w:r w:rsidRPr="001E5A63">
        <w:rPr>
          <w:sz w:val="28"/>
          <w:szCs w:val="28"/>
        </w:rPr>
        <w:t xml:space="preserve">рассматривает и оценивает проект </w:t>
      </w:r>
      <w:r w:rsidR="001E5A63" w:rsidRPr="001E5A63">
        <w:rPr>
          <w:sz w:val="28"/>
          <w:szCs w:val="28"/>
        </w:rPr>
        <w:t>П</w:t>
      </w:r>
      <w:r w:rsidRPr="001E5A63">
        <w:rPr>
          <w:sz w:val="28"/>
          <w:szCs w:val="28"/>
        </w:rPr>
        <w:t>рограммы, основываясь на следующих критериях:</w:t>
      </w:r>
    </w:p>
    <w:p w:rsidR="00F46612" w:rsidRPr="001E5A6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A63">
        <w:rPr>
          <w:sz w:val="28"/>
          <w:szCs w:val="28"/>
        </w:rPr>
        <w:t>- приоритетный характер проблемы, предлагаемой для решения программно-целевым методом;</w:t>
      </w:r>
    </w:p>
    <w:p w:rsidR="00F46612" w:rsidRPr="001E5A6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A63">
        <w:rPr>
          <w:sz w:val="28"/>
          <w:szCs w:val="28"/>
        </w:rPr>
        <w:t>- обоснованность, комплексность программных мероприятий, сроки их реализации;</w:t>
      </w:r>
    </w:p>
    <w:p w:rsidR="00F46612" w:rsidRPr="001E5A6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A63">
        <w:rPr>
          <w:sz w:val="28"/>
          <w:szCs w:val="28"/>
        </w:rPr>
        <w:t xml:space="preserve">- привлечение внебюджетных средств и средств бюджетов вышестоящих уровней для решения задач </w:t>
      </w:r>
      <w:r w:rsidR="001E5A63" w:rsidRPr="001E5A63">
        <w:rPr>
          <w:sz w:val="28"/>
          <w:szCs w:val="28"/>
        </w:rPr>
        <w:t>П</w:t>
      </w:r>
      <w:r w:rsidRPr="001E5A63">
        <w:rPr>
          <w:sz w:val="28"/>
          <w:szCs w:val="28"/>
        </w:rPr>
        <w:t>рограммы;</w:t>
      </w:r>
    </w:p>
    <w:p w:rsidR="00F46612" w:rsidRPr="001E5A6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A63">
        <w:rPr>
          <w:sz w:val="28"/>
          <w:szCs w:val="28"/>
        </w:rPr>
        <w:t xml:space="preserve">- социально-экономическая эффективность </w:t>
      </w:r>
      <w:r w:rsidR="001E5A63" w:rsidRPr="001E5A63">
        <w:rPr>
          <w:sz w:val="28"/>
          <w:szCs w:val="28"/>
        </w:rPr>
        <w:t>П</w:t>
      </w:r>
      <w:r w:rsidRPr="001E5A63">
        <w:rPr>
          <w:sz w:val="28"/>
          <w:szCs w:val="28"/>
        </w:rPr>
        <w:t xml:space="preserve">рограммы в целом, ожидаемые конечные результаты реализации </w:t>
      </w:r>
      <w:r w:rsidR="001E5A63" w:rsidRPr="001E5A63">
        <w:rPr>
          <w:sz w:val="28"/>
          <w:szCs w:val="28"/>
        </w:rPr>
        <w:t>П</w:t>
      </w:r>
      <w:r w:rsidRPr="001E5A63">
        <w:rPr>
          <w:sz w:val="28"/>
          <w:szCs w:val="28"/>
        </w:rPr>
        <w:t xml:space="preserve">рограммы и ее влияние на социально-экономическое </w:t>
      </w:r>
      <w:proofErr w:type="gramStart"/>
      <w:r w:rsidRPr="001E5A63">
        <w:rPr>
          <w:sz w:val="28"/>
          <w:szCs w:val="28"/>
        </w:rPr>
        <w:t>развитие</w:t>
      </w:r>
      <w:proofErr w:type="gramEnd"/>
      <w:r w:rsidRPr="001E5A63">
        <w:rPr>
          <w:sz w:val="28"/>
          <w:szCs w:val="28"/>
        </w:rPr>
        <w:t xml:space="preserve"> </w:t>
      </w:r>
      <w:r w:rsidR="001E5A63" w:rsidRPr="001E5A63">
        <w:rPr>
          <w:sz w:val="28"/>
          <w:szCs w:val="28"/>
        </w:rPr>
        <w:t>ЗАТО Александровск</w:t>
      </w:r>
      <w:r w:rsidRPr="001E5A63">
        <w:rPr>
          <w:sz w:val="28"/>
          <w:szCs w:val="28"/>
        </w:rPr>
        <w:t>.</w:t>
      </w:r>
    </w:p>
    <w:p w:rsidR="00F46612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A63">
        <w:rPr>
          <w:sz w:val="28"/>
          <w:szCs w:val="28"/>
        </w:rPr>
        <w:t xml:space="preserve">3.3. В случае поступления замечаний и предложений от членов Программно-целевого </w:t>
      </w:r>
      <w:r w:rsidR="001E5A63" w:rsidRPr="001E5A63">
        <w:rPr>
          <w:sz w:val="28"/>
          <w:szCs w:val="28"/>
        </w:rPr>
        <w:t xml:space="preserve">Совета </w:t>
      </w:r>
      <w:r w:rsidRPr="001E5A63">
        <w:rPr>
          <w:sz w:val="28"/>
          <w:szCs w:val="28"/>
        </w:rPr>
        <w:t xml:space="preserve">Заказчик-координатор обеспечивает доработку проекта </w:t>
      </w:r>
      <w:r w:rsidR="001E5A63" w:rsidRPr="001E5A63">
        <w:rPr>
          <w:sz w:val="28"/>
          <w:szCs w:val="28"/>
        </w:rPr>
        <w:t>П</w:t>
      </w:r>
      <w:r w:rsidRPr="001E5A63">
        <w:rPr>
          <w:sz w:val="28"/>
          <w:szCs w:val="28"/>
        </w:rPr>
        <w:t xml:space="preserve">рограммы и представляет доработанный проект </w:t>
      </w:r>
      <w:r w:rsidR="001E5A63" w:rsidRPr="001E5A63">
        <w:rPr>
          <w:sz w:val="28"/>
          <w:szCs w:val="28"/>
        </w:rPr>
        <w:t>П</w:t>
      </w:r>
      <w:r w:rsidRPr="001E5A63">
        <w:rPr>
          <w:sz w:val="28"/>
          <w:szCs w:val="28"/>
        </w:rPr>
        <w:t xml:space="preserve">рограммы в </w:t>
      </w:r>
      <w:r w:rsidR="00EE4FD7">
        <w:rPr>
          <w:sz w:val="28"/>
          <w:szCs w:val="28"/>
        </w:rPr>
        <w:t>О</w:t>
      </w:r>
      <w:r w:rsidR="001E5A63" w:rsidRPr="001E5A63">
        <w:rPr>
          <w:sz w:val="28"/>
          <w:szCs w:val="28"/>
        </w:rPr>
        <w:t xml:space="preserve">тдел </w:t>
      </w:r>
      <w:r w:rsidR="00CA1CB3" w:rsidRPr="00CD6165">
        <w:rPr>
          <w:sz w:val="28"/>
          <w:szCs w:val="28"/>
        </w:rPr>
        <w:t>экономического развития</w:t>
      </w:r>
      <w:r w:rsidRPr="001E5A63">
        <w:rPr>
          <w:sz w:val="28"/>
          <w:szCs w:val="28"/>
        </w:rPr>
        <w:t xml:space="preserve"> для повторного вынесения на заседание Программно-целевого </w:t>
      </w:r>
      <w:r w:rsidR="001E5A63" w:rsidRPr="001E5A63">
        <w:rPr>
          <w:sz w:val="28"/>
          <w:szCs w:val="28"/>
        </w:rPr>
        <w:t>С</w:t>
      </w:r>
      <w:r w:rsidRPr="001E5A63">
        <w:rPr>
          <w:sz w:val="28"/>
          <w:szCs w:val="28"/>
        </w:rPr>
        <w:t>овета.</w:t>
      </w:r>
    </w:p>
    <w:p w:rsidR="00974541" w:rsidRDefault="00102D42" w:rsidP="00102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42">
        <w:rPr>
          <w:sz w:val="28"/>
          <w:szCs w:val="28"/>
        </w:rPr>
        <w:t>3.4. После принятия решения Программно-целевого Совета о рекомендации к утверждению</w:t>
      </w:r>
      <w:r w:rsidR="00974541">
        <w:rPr>
          <w:sz w:val="28"/>
          <w:szCs w:val="28"/>
        </w:rPr>
        <w:t>:</w:t>
      </w:r>
    </w:p>
    <w:p w:rsidR="00974541" w:rsidRDefault="00974541" w:rsidP="00102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2D42" w:rsidRPr="00102D42">
        <w:rPr>
          <w:sz w:val="28"/>
          <w:szCs w:val="28"/>
        </w:rPr>
        <w:t xml:space="preserve"> проект</w:t>
      </w:r>
      <w:r w:rsidR="00D57CA0">
        <w:rPr>
          <w:sz w:val="28"/>
          <w:szCs w:val="28"/>
        </w:rPr>
        <w:t>а</w:t>
      </w:r>
      <w:r w:rsidR="00102D42" w:rsidRPr="00102D42">
        <w:rPr>
          <w:sz w:val="28"/>
          <w:szCs w:val="28"/>
        </w:rPr>
        <w:t xml:space="preserve"> Программы</w:t>
      </w:r>
      <w:r w:rsidR="008F681B">
        <w:rPr>
          <w:sz w:val="28"/>
          <w:szCs w:val="28"/>
        </w:rPr>
        <w:t xml:space="preserve">, </w:t>
      </w:r>
      <w:r w:rsidR="008F681B" w:rsidRPr="00633BEE">
        <w:rPr>
          <w:sz w:val="28"/>
          <w:szCs w:val="28"/>
        </w:rPr>
        <w:t>предлагаем</w:t>
      </w:r>
      <w:r w:rsidR="008F681B">
        <w:rPr>
          <w:sz w:val="28"/>
          <w:szCs w:val="28"/>
        </w:rPr>
        <w:t>ой</w:t>
      </w:r>
      <w:r w:rsidR="008F681B" w:rsidRPr="00633BEE">
        <w:rPr>
          <w:sz w:val="28"/>
          <w:szCs w:val="28"/>
        </w:rPr>
        <w:t xml:space="preserve"> к финансированию начиная с очередного финансового </w:t>
      </w:r>
      <w:proofErr w:type="gramStart"/>
      <w:r w:rsidR="008F681B" w:rsidRPr="00633BEE"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</w:t>
      </w:r>
      <w:r w:rsidRPr="00102D42">
        <w:rPr>
          <w:sz w:val="28"/>
          <w:szCs w:val="28"/>
        </w:rPr>
        <w:t>направляется Заказчиком</w:t>
      </w:r>
      <w:r>
        <w:rPr>
          <w:sz w:val="28"/>
          <w:szCs w:val="28"/>
        </w:rPr>
        <w:t>-</w:t>
      </w:r>
      <w:r w:rsidRPr="00102D42">
        <w:rPr>
          <w:sz w:val="28"/>
          <w:szCs w:val="28"/>
        </w:rPr>
        <w:t xml:space="preserve">координатором (в системе электронного документооборота БОСС - референт) на подписание главе администрации ЗАТО Александровск </w:t>
      </w:r>
      <w:r w:rsidRPr="00E62FCE">
        <w:rPr>
          <w:sz w:val="28"/>
          <w:szCs w:val="28"/>
        </w:rPr>
        <w:t>не позднее 12 ноября года</w:t>
      </w:r>
      <w:r w:rsidRPr="00974541">
        <w:rPr>
          <w:sz w:val="28"/>
          <w:szCs w:val="28"/>
        </w:rPr>
        <w:t>,</w:t>
      </w:r>
      <w:r w:rsidRPr="00102D42">
        <w:rPr>
          <w:sz w:val="28"/>
          <w:szCs w:val="28"/>
        </w:rPr>
        <w:t xml:space="preserve"> предшествующего</w:t>
      </w:r>
      <w:r>
        <w:rPr>
          <w:sz w:val="28"/>
          <w:szCs w:val="28"/>
        </w:rPr>
        <w:t xml:space="preserve"> году начала действия Программы</w:t>
      </w:r>
      <w:r w:rsidR="008F681B" w:rsidRPr="00633BEE">
        <w:rPr>
          <w:sz w:val="28"/>
          <w:szCs w:val="28"/>
        </w:rPr>
        <w:t xml:space="preserve">, </w:t>
      </w:r>
    </w:p>
    <w:p w:rsidR="00102D42" w:rsidRPr="00974541" w:rsidRDefault="00974541" w:rsidP="00102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81B" w:rsidRPr="00633BEE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="008F681B" w:rsidRPr="00633BEE">
        <w:rPr>
          <w:sz w:val="28"/>
          <w:szCs w:val="28"/>
        </w:rPr>
        <w:t xml:space="preserve"> в ранее утвержденные Программы, предусматривающие изменение объемов финансирования Программы с очередного финансового года</w:t>
      </w:r>
      <w:r w:rsidR="008F681B">
        <w:rPr>
          <w:sz w:val="28"/>
          <w:szCs w:val="28"/>
        </w:rPr>
        <w:t xml:space="preserve">, </w:t>
      </w:r>
      <w:r w:rsidR="00102D42" w:rsidRPr="00102D42">
        <w:rPr>
          <w:sz w:val="28"/>
          <w:szCs w:val="28"/>
        </w:rPr>
        <w:t>направляется Заказчиком</w:t>
      </w:r>
      <w:r w:rsidR="00D57CA0">
        <w:rPr>
          <w:sz w:val="28"/>
          <w:szCs w:val="28"/>
        </w:rPr>
        <w:t>-</w:t>
      </w:r>
      <w:r w:rsidR="00102D42" w:rsidRPr="00102D42">
        <w:rPr>
          <w:sz w:val="28"/>
          <w:szCs w:val="28"/>
        </w:rPr>
        <w:t xml:space="preserve">координатором (в системе электронного документооборота БОСС - референт) на подписание главе </w:t>
      </w:r>
      <w:proofErr w:type="gramStart"/>
      <w:r w:rsidR="00102D42" w:rsidRPr="00102D42">
        <w:rPr>
          <w:sz w:val="28"/>
          <w:szCs w:val="28"/>
        </w:rPr>
        <w:t>администрации</w:t>
      </w:r>
      <w:proofErr w:type="gramEnd"/>
      <w:r w:rsidR="00102D42" w:rsidRPr="00102D42">
        <w:rPr>
          <w:sz w:val="28"/>
          <w:szCs w:val="28"/>
        </w:rPr>
        <w:t xml:space="preserve"> ЗАТО </w:t>
      </w:r>
      <w:r w:rsidR="00102D42" w:rsidRPr="00974541">
        <w:rPr>
          <w:sz w:val="28"/>
          <w:szCs w:val="28"/>
        </w:rPr>
        <w:t xml:space="preserve">Александровск не позднее </w:t>
      </w:r>
      <w:r w:rsidRPr="00974541">
        <w:rPr>
          <w:sz w:val="28"/>
          <w:szCs w:val="28"/>
        </w:rPr>
        <w:t xml:space="preserve">начала очередного финансового </w:t>
      </w:r>
      <w:r w:rsidR="00102D42" w:rsidRPr="00974541">
        <w:rPr>
          <w:sz w:val="28"/>
          <w:szCs w:val="28"/>
        </w:rPr>
        <w:t>года.</w:t>
      </w:r>
    </w:p>
    <w:p w:rsidR="00467F58" w:rsidRPr="00F73375" w:rsidRDefault="00F73375" w:rsidP="00467F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541">
        <w:rPr>
          <w:sz w:val="28"/>
          <w:szCs w:val="28"/>
        </w:rPr>
        <w:t>3.</w:t>
      </w:r>
      <w:r w:rsidR="00467F58" w:rsidRPr="00974541">
        <w:rPr>
          <w:sz w:val="28"/>
          <w:szCs w:val="28"/>
        </w:rPr>
        <w:t xml:space="preserve">5. </w:t>
      </w:r>
      <w:r w:rsidR="008F681B" w:rsidRPr="00974541">
        <w:rPr>
          <w:sz w:val="28"/>
          <w:szCs w:val="28"/>
        </w:rPr>
        <w:t xml:space="preserve">В течение 5 рабочих дней со дня издания постановления </w:t>
      </w:r>
      <w:proofErr w:type="gramStart"/>
      <w:r w:rsidR="008F681B" w:rsidRPr="00974541">
        <w:rPr>
          <w:sz w:val="28"/>
          <w:szCs w:val="28"/>
        </w:rPr>
        <w:t>администрации</w:t>
      </w:r>
      <w:proofErr w:type="gramEnd"/>
      <w:r w:rsidR="008F681B" w:rsidRPr="00F73375">
        <w:rPr>
          <w:sz w:val="28"/>
          <w:szCs w:val="28"/>
        </w:rPr>
        <w:t xml:space="preserve"> ЗАТО Александровск об утверждении Программы</w:t>
      </w:r>
      <w:r w:rsidR="008C26F6">
        <w:rPr>
          <w:sz w:val="28"/>
          <w:szCs w:val="28"/>
        </w:rPr>
        <w:t>,</w:t>
      </w:r>
      <w:r w:rsidR="00365FA7">
        <w:rPr>
          <w:sz w:val="28"/>
          <w:szCs w:val="28"/>
        </w:rPr>
        <w:t xml:space="preserve"> внесении изменений в Программу</w:t>
      </w:r>
      <w:r w:rsidR="008F681B" w:rsidRPr="00F73375">
        <w:rPr>
          <w:sz w:val="28"/>
          <w:szCs w:val="28"/>
        </w:rPr>
        <w:t xml:space="preserve"> Заказчик-координатор </w:t>
      </w:r>
      <w:r w:rsidR="00467F58" w:rsidRPr="00F73375">
        <w:rPr>
          <w:sz w:val="28"/>
          <w:szCs w:val="28"/>
        </w:rPr>
        <w:t>размещает</w:t>
      </w:r>
      <w:r w:rsidR="008F681B" w:rsidRPr="00F73375">
        <w:rPr>
          <w:sz w:val="28"/>
          <w:szCs w:val="28"/>
        </w:rPr>
        <w:t xml:space="preserve"> </w:t>
      </w:r>
      <w:r w:rsidRPr="00F73375">
        <w:rPr>
          <w:sz w:val="28"/>
          <w:szCs w:val="28"/>
        </w:rPr>
        <w:t>Программу</w:t>
      </w:r>
      <w:r w:rsidR="00467F58" w:rsidRPr="00F73375">
        <w:rPr>
          <w:sz w:val="28"/>
          <w:szCs w:val="28"/>
        </w:rPr>
        <w:t xml:space="preserve"> на официальном </w:t>
      </w:r>
      <w:r w:rsidR="00D57CA0">
        <w:rPr>
          <w:sz w:val="28"/>
          <w:szCs w:val="28"/>
        </w:rPr>
        <w:t>с</w:t>
      </w:r>
      <w:r w:rsidR="00467F58" w:rsidRPr="00F73375">
        <w:rPr>
          <w:sz w:val="28"/>
          <w:szCs w:val="28"/>
        </w:rPr>
        <w:t>айте ЗАТО Александровск в сети Интернет в разделе «Муниципальные программы».</w:t>
      </w:r>
    </w:p>
    <w:p w:rsidR="00D57CA0" w:rsidRDefault="00D57C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21"/>
      <w:bookmarkEnd w:id="8"/>
    </w:p>
    <w:p w:rsidR="00F46612" w:rsidRPr="00016CC4" w:rsidRDefault="00F466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16CC4">
        <w:rPr>
          <w:sz w:val="28"/>
          <w:szCs w:val="28"/>
        </w:rPr>
        <w:t xml:space="preserve">4. Финансовое обеспечение реализации </w:t>
      </w:r>
      <w:r w:rsidR="00016CC4" w:rsidRPr="00016CC4">
        <w:rPr>
          <w:sz w:val="28"/>
          <w:szCs w:val="28"/>
        </w:rPr>
        <w:t>П</w:t>
      </w:r>
      <w:r w:rsidRPr="00016CC4">
        <w:rPr>
          <w:sz w:val="28"/>
          <w:szCs w:val="28"/>
        </w:rPr>
        <w:t>рограмм</w:t>
      </w:r>
    </w:p>
    <w:p w:rsidR="00F46612" w:rsidRPr="00016CC4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612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CC4">
        <w:rPr>
          <w:sz w:val="28"/>
          <w:szCs w:val="28"/>
        </w:rPr>
        <w:t xml:space="preserve">4.1. Финансовое обеспечение реализации </w:t>
      </w:r>
      <w:r w:rsidR="00016CC4">
        <w:rPr>
          <w:sz w:val="28"/>
          <w:szCs w:val="28"/>
        </w:rPr>
        <w:t xml:space="preserve">утвержденных </w:t>
      </w:r>
      <w:r w:rsidR="00016CC4" w:rsidRPr="00016CC4">
        <w:rPr>
          <w:sz w:val="28"/>
          <w:szCs w:val="28"/>
        </w:rPr>
        <w:t>П</w:t>
      </w:r>
      <w:r w:rsidRPr="00016CC4">
        <w:rPr>
          <w:sz w:val="28"/>
          <w:szCs w:val="28"/>
        </w:rPr>
        <w:t xml:space="preserve">рограмм осуществляется за счет средств </w:t>
      </w:r>
      <w:r w:rsidR="00016CC4">
        <w:rPr>
          <w:sz w:val="28"/>
          <w:szCs w:val="28"/>
        </w:rPr>
        <w:t xml:space="preserve">местного </w:t>
      </w:r>
      <w:r w:rsidRPr="00016CC4">
        <w:rPr>
          <w:sz w:val="28"/>
          <w:szCs w:val="28"/>
        </w:rPr>
        <w:t xml:space="preserve">бюджета, а также привлекаемых для выполнения </w:t>
      </w:r>
      <w:r w:rsidR="00016CC4">
        <w:rPr>
          <w:sz w:val="28"/>
          <w:szCs w:val="28"/>
        </w:rPr>
        <w:t xml:space="preserve">этих </w:t>
      </w:r>
      <w:r w:rsidR="00016CC4" w:rsidRPr="00016CC4">
        <w:rPr>
          <w:sz w:val="28"/>
          <w:szCs w:val="28"/>
        </w:rPr>
        <w:t>П</w:t>
      </w:r>
      <w:r w:rsidRPr="00016CC4">
        <w:rPr>
          <w:sz w:val="28"/>
          <w:szCs w:val="28"/>
        </w:rPr>
        <w:t>рограмм средств областного и федерального бюджетов, средств внебюджетных источников.</w:t>
      </w:r>
    </w:p>
    <w:p w:rsidR="00F46612" w:rsidRPr="00016CC4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CC4">
        <w:rPr>
          <w:sz w:val="28"/>
          <w:szCs w:val="28"/>
        </w:rPr>
        <w:t xml:space="preserve">4.2. Объем бюджетных ассигнований за счет средств </w:t>
      </w:r>
      <w:r w:rsidR="00016CC4" w:rsidRPr="00016CC4">
        <w:rPr>
          <w:sz w:val="28"/>
          <w:szCs w:val="28"/>
        </w:rPr>
        <w:t xml:space="preserve">местного </w:t>
      </w:r>
      <w:r w:rsidRPr="00016CC4">
        <w:rPr>
          <w:sz w:val="28"/>
          <w:szCs w:val="28"/>
        </w:rPr>
        <w:t xml:space="preserve">бюджета на реализацию </w:t>
      </w:r>
      <w:r w:rsidR="00016CC4" w:rsidRPr="00016CC4">
        <w:rPr>
          <w:sz w:val="28"/>
          <w:szCs w:val="28"/>
        </w:rPr>
        <w:t>П</w:t>
      </w:r>
      <w:r w:rsidRPr="00016CC4">
        <w:rPr>
          <w:sz w:val="28"/>
          <w:szCs w:val="28"/>
        </w:rPr>
        <w:t>рограмм (</w:t>
      </w:r>
      <w:r w:rsidR="00016CC4" w:rsidRPr="00016CC4">
        <w:rPr>
          <w:sz w:val="28"/>
          <w:szCs w:val="28"/>
        </w:rPr>
        <w:t>П</w:t>
      </w:r>
      <w:r w:rsidRPr="00016CC4">
        <w:rPr>
          <w:sz w:val="28"/>
          <w:szCs w:val="28"/>
        </w:rPr>
        <w:t xml:space="preserve">одпрограмм) утверждается решением Совета депутатов </w:t>
      </w:r>
      <w:r w:rsidR="00016CC4" w:rsidRPr="00016CC4">
        <w:rPr>
          <w:sz w:val="28"/>
          <w:szCs w:val="28"/>
        </w:rPr>
        <w:t xml:space="preserve">муниципального </w:t>
      </w:r>
      <w:proofErr w:type="gramStart"/>
      <w:r w:rsidR="00016CC4" w:rsidRPr="00016CC4">
        <w:rPr>
          <w:sz w:val="28"/>
          <w:szCs w:val="28"/>
        </w:rPr>
        <w:t>образования</w:t>
      </w:r>
      <w:proofErr w:type="gramEnd"/>
      <w:r w:rsidR="00016CC4" w:rsidRPr="00016CC4">
        <w:rPr>
          <w:sz w:val="28"/>
          <w:szCs w:val="28"/>
        </w:rPr>
        <w:t xml:space="preserve"> ЗАТО Александровск</w:t>
      </w:r>
      <w:r w:rsidR="00BA1B1A">
        <w:rPr>
          <w:sz w:val="28"/>
          <w:szCs w:val="28"/>
        </w:rPr>
        <w:t xml:space="preserve"> (далее - Совет депутатов)</w:t>
      </w:r>
      <w:r w:rsidRPr="00016CC4">
        <w:rPr>
          <w:sz w:val="28"/>
          <w:szCs w:val="28"/>
        </w:rPr>
        <w:t xml:space="preserve"> о</w:t>
      </w:r>
      <w:r w:rsidR="00016CC4" w:rsidRPr="00016CC4">
        <w:rPr>
          <w:sz w:val="28"/>
          <w:szCs w:val="28"/>
        </w:rPr>
        <w:t xml:space="preserve">б </w:t>
      </w:r>
      <w:r w:rsidR="00016CC4" w:rsidRPr="00016CC4">
        <w:rPr>
          <w:sz w:val="28"/>
          <w:szCs w:val="28"/>
        </w:rPr>
        <w:lastRenderedPageBreak/>
        <w:t>утверждении</w:t>
      </w:r>
      <w:r w:rsidRPr="00016CC4">
        <w:rPr>
          <w:sz w:val="28"/>
          <w:szCs w:val="28"/>
        </w:rPr>
        <w:t xml:space="preserve"> </w:t>
      </w:r>
      <w:r w:rsidR="00016CC4" w:rsidRPr="00016CC4">
        <w:rPr>
          <w:sz w:val="28"/>
          <w:szCs w:val="28"/>
        </w:rPr>
        <w:t xml:space="preserve">местного </w:t>
      </w:r>
      <w:r w:rsidRPr="00016CC4">
        <w:rPr>
          <w:sz w:val="28"/>
          <w:szCs w:val="28"/>
        </w:rPr>
        <w:t>бюджет</w:t>
      </w:r>
      <w:r w:rsidR="00016CC4" w:rsidRPr="00016CC4">
        <w:rPr>
          <w:sz w:val="28"/>
          <w:szCs w:val="28"/>
        </w:rPr>
        <w:t>а</w:t>
      </w:r>
      <w:r w:rsidRPr="00016CC4">
        <w:rPr>
          <w:sz w:val="28"/>
          <w:szCs w:val="28"/>
        </w:rPr>
        <w:t xml:space="preserve"> на очередной финансовый год и на плановый период по соответствующей каждой </w:t>
      </w:r>
      <w:r w:rsidR="00016CC4" w:rsidRPr="00016CC4">
        <w:rPr>
          <w:sz w:val="28"/>
          <w:szCs w:val="28"/>
        </w:rPr>
        <w:t>П</w:t>
      </w:r>
      <w:r w:rsidRPr="00016CC4">
        <w:rPr>
          <w:sz w:val="28"/>
          <w:szCs w:val="28"/>
        </w:rPr>
        <w:t xml:space="preserve">рограмме целевой статье расходов </w:t>
      </w:r>
      <w:r w:rsidR="00016CC4" w:rsidRPr="00016CC4">
        <w:rPr>
          <w:sz w:val="28"/>
          <w:szCs w:val="28"/>
        </w:rPr>
        <w:t>местного бюджета</w:t>
      </w:r>
      <w:r w:rsidR="00C122DF">
        <w:rPr>
          <w:sz w:val="28"/>
          <w:szCs w:val="28"/>
        </w:rPr>
        <w:t xml:space="preserve"> </w:t>
      </w:r>
      <w:r w:rsidRPr="00016CC4">
        <w:rPr>
          <w:sz w:val="28"/>
          <w:szCs w:val="28"/>
        </w:rPr>
        <w:t xml:space="preserve">в соответствии с нормативным правовым актом администрации </w:t>
      </w:r>
      <w:r w:rsidR="00016CC4" w:rsidRPr="00016CC4">
        <w:rPr>
          <w:sz w:val="28"/>
          <w:szCs w:val="28"/>
        </w:rPr>
        <w:t>ЗАТО Александровск</w:t>
      </w:r>
      <w:r w:rsidRPr="00016CC4">
        <w:rPr>
          <w:sz w:val="28"/>
          <w:szCs w:val="28"/>
        </w:rPr>
        <w:t xml:space="preserve"> об утверждении </w:t>
      </w:r>
      <w:r w:rsidR="00016CC4" w:rsidRPr="00016CC4">
        <w:rPr>
          <w:sz w:val="28"/>
          <w:szCs w:val="28"/>
        </w:rPr>
        <w:t>П</w:t>
      </w:r>
      <w:r w:rsidRPr="00016CC4">
        <w:rPr>
          <w:sz w:val="28"/>
          <w:szCs w:val="28"/>
        </w:rPr>
        <w:t>рограммы.</w:t>
      </w:r>
    </w:p>
    <w:p w:rsidR="00F46612" w:rsidRPr="00016CC4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CC4">
        <w:rPr>
          <w:sz w:val="28"/>
          <w:szCs w:val="28"/>
        </w:rPr>
        <w:t xml:space="preserve">4.3. Планирование бюджетных ассигнований на реализацию </w:t>
      </w:r>
      <w:r w:rsidR="00016CC4" w:rsidRPr="00016CC4">
        <w:rPr>
          <w:sz w:val="28"/>
          <w:szCs w:val="28"/>
        </w:rPr>
        <w:t>П</w:t>
      </w:r>
      <w:r w:rsidRPr="00016CC4">
        <w:rPr>
          <w:sz w:val="28"/>
          <w:szCs w:val="28"/>
        </w:rPr>
        <w:t>рограмм (</w:t>
      </w:r>
      <w:r w:rsidR="00016CC4" w:rsidRPr="00016CC4">
        <w:rPr>
          <w:sz w:val="28"/>
          <w:szCs w:val="28"/>
        </w:rPr>
        <w:t>П</w:t>
      </w:r>
      <w:r w:rsidRPr="00016CC4">
        <w:rPr>
          <w:sz w:val="28"/>
          <w:szCs w:val="28"/>
        </w:rPr>
        <w:t xml:space="preserve">одпрограмм) в очередном финансовом году и в плановом периоде осуществляется в соответствии с нормативными правовыми актами, регулирующими порядок составления проекта </w:t>
      </w:r>
      <w:r w:rsidR="00016CC4" w:rsidRPr="00016CC4">
        <w:rPr>
          <w:sz w:val="28"/>
          <w:szCs w:val="28"/>
        </w:rPr>
        <w:t xml:space="preserve">местного </w:t>
      </w:r>
      <w:r w:rsidRPr="00016CC4">
        <w:rPr>
          <w:sz w:val="28"/>
          <w:szCs w:val="28"/>
        </w:rPr>
        <w:t>бюджета и планирование бюджетных ассигнований.</w:t>
      </w:r>
    </w:p>
    <w:p w:rsidR="00F46612" w:rsidRPr="00D10EE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EE3">
        <w:rPr>
          <w:sz w:val="28"/>
          <w:szCs w:val="28"/>
        </w:rPr>
        <w:t>4.4. В случае планируемого привлечения средств федерального и областного бюджетов</w:t>
      </w:r>
      <w:r w:rsidR="00A35338">
        <w:rPr>
          <w:sz w:val="28"/>
          <w:szCs w:val="28"/>
        </w:rPr>
        <w:t>,</w:t>
      </w:r>
      <w:r w:rsidRPr="00D10EE3">
        <w:rPr>
          <w:sz w:val="28"/>
          <w:szCs w:val="28"/>
        </w:rPr>
        <w:t xml:space="preserve"> </w:t>
      </w:r>
      <w:r w:rsidR="00BC553A" w:rsidRPr="0043778B">
        <w:rPr>
          <w:sz w:val="28"/>
          <w:szCs w:val="28"/>
        </w:rPr>
        <w:t xml:space="preserve">средств внебюджетных источников </w:t>
      </w:r>
      <w:r w:rsidRPr="0043778B">
        <w:rPr>
          <w:sz w:val="28"/>
          <w:szCs w:val="28"/>
        </w:rPr>
        <w:t xml:space="preserve">на реализацию мероприятий </w:t>
      </w:r>
      <w:r w:rsidR="00D10EE3" w:rsidRPr="0043778B">
        <w:rPr>
          <w:sz w:val="28"/>
          <w:szCs w:val="28"/>
        </w:rPr>
        <w:t>П</w:t>
      </w:r>
      <w:r w:rsidRPr="0043778B">
        <w:rPr>
          <w:sz w:val="28"/>
          <w:szCs w:val="28"/>
        </w:rPr>
        <w:t>рограммы (</w:t>
      </w:r>
      <w:r w:rsidR="00D10EE3" w:rsidRPr="0043778B">
        <w:rPr>
          <w:sz w:val="28"/>
          <w:szCs w:val="28"/>
        </w:rPr>
        <w:t>П</w:t>
      </w:r>
      <w:r w:rsidRPr="0043778B">
        <w:rPr>
          <w:sz w:val="28"/>
          <w:szCs w:val="28"/>
        </w:rPr>
        <w:t xml:space="preserve">одпрограммы) в </w:t>
      </w:r>
      <w:r w:rsidR="00D10EE3" w:rsidRPr="0043778B">
        <w:rPr>
          <w:sz w:val="28"/>
          <w:szCs w:val="28"/>
        </w:rPr>
        <w:t>П</w:t>
      </w:r>
      <w:r w:rsidRPr="0043778B">
        <w:rPr>
          <w:sz w:val="28"/>
          <w:szCs w:val="28"/>
        </w:rPr>
        <w:t xml:space="preserve">рограмме должны отражаться справочные сведения о прогнозном объеме средств федерального и областного бюджетов, </w:t>
      </w:r>
      <w:r w:rsidR="00BC553A" w:rsidRPr="0043778B">
        <w:rPr>
          <w:sz w:val="28"/>
          <w:szCs w:val="28"/>
        </w:rPr>
        <w:t xml:space="preserve"> средств внебюджетных источников, </w:t>
      </w:r>
      <w:r w:rsidRPr="0043778B">
        <w:rPr>
          <w:sz w:val="28"/>
          <w:szCs w:val="28"/>
        </w:rPr>
        <w:t>использован</w:t>
      </w:r>
      <w:r w:rsidRPr="00D10EE3">
        <w:rPr>
          <w:sz w:val="28"/>
          <w:szCs w:val="28"/>
        </w:rPr>
        <w:t xml:space="preserve">ие которых предполагается в рамках </w:t>
      </w:r>
      <w:r w:rsidR="00D10EE3" w:rsidRPr="00D10EE3">
        <w:rPr>
          <w:sz w:val="28"/>
          <w:szCs w:val="28"/>
        </w:rPr>
        <w:t>П</w:t>
      </w:r>
      <w:r w:rsidRPr="00D10EE3">
        <w:rPr>
          <w:sz w:val="28"/>
          <w:szCs w:val="28"/>
        </w:rPr>
        <w:t>рограммы (</w:t>
      </w:r>
      <w:r w:rsidR="00D10EE3" w:rsidRPr="00D10EE3">
        <w:rPr>
          <w:sz w:val="28"/>
          <w:szCs w:val="28"/>
        </w:rPr>
        <w:t>П</w:t>
      </w:r>
      <w:r w:rsidRPr="00D10EE3">
        <w:rPr>
          <w:sz w:val="28"/>
          <w:szCs w:val="28"/>
        </w:rPr>
        <w:t>одпрограммы).</w:t>
      </w:r>
    </w:p>
    <w:p w:rsidR="00F46612" w:rsidRPr="00D10EE3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612" w:rsidRPr="00D10EE3" w:rsidRDefault="00F466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128"/>
      <w:bookmarkEnd w:id="9"/>
      <w:r w:rsidRPr="00D10EE3">
        <w:rPr>
          <w:sz w:val="28"/>
          <w:szCs w:val="28"/>
        </w:rPr>
        <w:t xml:space="preserve">5. </w:t>
      </w:r>
      <w:r w:rsidR="00C67584">
        <w:rPr>
          <w:sz w:val="28"/>
          <w:szCs w:val="28"/>
        </w:rPr>
        <w:t>Управление, м</w:t>
      </w:r>
      <w:r w:rsidRPr="00D10EE3">
        <w:rPr>
          <w:sz w:val="28"/>
          <w:szCs w:val="28"/>
        </w:rPr>
        <w:t xml:space="preserve">ониторинг и контроль реализации </w:t>
      </w:r>
      <w:r w:rsidR="00D10EE3" w:rsidRPr="00D10EE3">
        <w:rPr>
          <w:sz w:val="28"/>
          <w:szCs w:val="28"/>
        </w:rPr>
        <w:t>П</w:t>
      </w:r>
      <w:r w:rsidRPr="00D10EE3">
        <w:rPr>
          <w:sz w:val="28"/>
          <w:szCs w:val="28"/>
        </w:rPr>
        <w:t>рограммы</w:t>
      </w:r>
    </w:p>
    <w:p w:rsidR="00F46612" w:rsidRPr="00D10EE3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612" w:rsidRPr="00D10EE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EE3">
        <w:rPr>
          <w:sz w:val="28"/>
          <w:szCs w:val="28"/>
        </w:rPr>
        <w:t xml:space="preserve">5.1. </w:t>
      </w:r>
      <w:r w:rsidR="00C67584">
        <w:rPr>
          <w:sz w:val="28"/>
          <w:szCs w:val="28"/>
        </w:rPr>
        <w:t>Управление, м</w:t>
      </w:r>
      <w:r w:rsidRPr="00D10EE3">
        <w:rPr>
          <w:sz w:val="28"/>
          <w:szCs w:val="28"/>
        </w:rPr>
        <w:t xml:space="preserve">ониторинг и контроль реализации </w:t>
      </w:r>
      <w:r w:rsidR="00D10EE3" w:rsidRPr="00D10EE3">
        <w:rPr>
          <w:sz w:val="28"/>
          <w:szCs w:val="28"/>
        </w:rPr>
        <w:t>П</w:t>
      </w:r>
      <w:r w:rsidRPr="00D10EE3">
        <w:rPr>
          <w:sz w:val="28"/>
          <w:szCs w:val="28"/>
        </w:rPr>
        <w:t>рограммы в целом осуществляется Заказчиком-координатором.</w:t>
      </w:r>
    </w:p>
    <w:p w:rsidR="00F46612" w:rsidRPr="00B763CC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53A">
        <w:rPr>
          <w:sz w:val="28"/>
          <w:szCs w:val="28"/>
        </w:rPr>
        <w:t xml:space="preserve">5.2. Текущее управление реализацией мероприятий </w:t>
      </w:r>
      <w:r w:rsidR="00D10EE3" w:rsidRPr="00BC553A">
        <w:rPr>
          <w:sz w:val="28"/>
          <w:szCs w:val="28"/>
        </w:rPr>
        <w:t>П</w:t>
      </w:r>
      <w:r w:rsidRPr="00BC553A">
        <w:rPr>
          <w:sz w:val="28"/>
          <w:szCs w:val="28"/>
        </w:rPr>
        <w:t xml:space="preserve">одпрограмм, включенных в </w:t>
      </w:r>
      <w:r w:rsidR="00D10EE3" w:rsidRPr="00BC553A">
        <w:rPr>
          <w:sz w:val="28"/>
          <w:szCs w:val="28"/>
        </w:rPr>
        <w:t>П</w:t>
      </w:r>
      <w:r w:rsidRPr="00BC553A">
        <w:rPr>
          <w:sz w:val="28"/>
          <w:szCs w:val="28"/>
        </w:rPr>
        <w:t xml:space="preserve">рограмму, осуществляется Заказчиком, ответственным за реализацию </w:t>
      </w:r>
      <w:r w:rsidRPr="00B763CC">
        <w:rPr>
          <w:sz w:val="28"/>
          <w:szCs w:val="28"/>
        </w:rPr>
        <w:t xml:space="preserve">мероприятий </w:t>
      </w:r>
      <w:r w:rsidR="00D10EE3" w:rsidRPr="00B763CC">
        <w:rPr>
          <w:sz w:val="28"/>
          <w:szCs w:val="28"/>
        </w:rPr>
        <w:t>П</w:t>
      </w:r>
      <w:r w:rsidRPr="00B763CC">
        <w:rPr>
          <w:sz w:val="28"/>
          <w:szCs w:val="28"/>
        </w:rPr>
        <w:t>одпрограмм.</w:t>
      </w:r>
    </w:p>
    <w:p w:rsidR="00F46612" w:rsidRPr="00B763CC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3CC">
        <w:rPr>
          <w:sz w:val="28"/>
          <w:szCs w:val="28"/>
        </w:rPr>
        <w:t>5.3. Заказчик-координатор</w:t>
      </w:r>
      <w:r w:rsidR="00A05A07" w:rsidRPr="00B763CC">
        <w:rPr>
          <w:sz w:val="28"/>
          <w:szCs w:val="28"/>
        </w:rPr>
        <w:t xml:space="preserve"> Программы</w:t>
      </w:r>
      <w:r w:rsidRPr="00B763CC">
        <w:rPr>
          <w:sz w:val="28"/>
          <w:szCs w:val="28"/>
        </w:rPr>
        <w:t>:</w:t>
      </w:r>
    </w:p>
    <w:p w:rsidR="00F46612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3CC">
        <w:rPr>
          <w:sz w:val="28"/>
          <w:szCs w:val="28"/>
        </w:rPr>
        <w:t xml:space="preserve">- обеспечивает совместно с Заказчиками разработку проекта </w:t>
      </w:r>
      <w:r w:rsidR="00BC553A" w:rsidRPr="00B763CC">
        <w:rPr>
          <w:sz w:val="28"/>
          <w:szCs w:val="28"/>
        </w:rPr>
        <w:t>П</w:t>
      </w:r>
      <w:r w:rsidRPr="00B763CC">
        <w:rPr>
          <w:sz w:val="28"/>
          <w:szCs w:val="28"/>
        </w:rPr>
        <w:t>рограммы, проектов постан</w:t>
      </w:r>
      <w:r w:rsidRPr="00BC553A">
        <w:rPr>
          <w:sz w:val="28"/>
          <w:szCs w:val="28"/>
        </w:rPr>
        <w:t xml:space="preserve">овлений </w:t>
      </w:r>
      <w:proofErr w:type="gramStart"/>
      <w:r w:rsidRPr="00BC553A">
        <w:rPr>
          <w:sz w:val="28"/>
          <w:szCs w:val="28"/>
        </w:rPr>
        <w:t>администрации</w:t>
      </w:r>
      <w:proofErr w:type="gramEnd"/>
      <w:r w:rsidRPr="00BC553A">
        <w:rPr>
          <w:sz w:val="28"/>
          <w:szCs w:val="28"/>
        </w:rPr>
        <w:t xml:space="preserve"> </w:t>
      </w:r>
      <w:r w:rsidR="00BC553A" w:rsidRPr="00BC553A">
        <w:rPr>
          <w:sz w:val="28"/>
          <w:szCs w:val="28"/>
        </w:rPr>
        <w:t>ЗАТО Александровск</w:t>
      </w:r>
      <w:r w:rsidRPr="00BC553A">
        <w:rPr>
          <w:sz w:val="28"/>
          <w:szCs w:val="28"/>
        </w:rPr>
        <w:t xml:space="preserve"> об утверждении </w:t>
      </w:r>
      <w:r w:rsidR="00BC553A" w:rsidRPr="00BC553A">
        <w:rPr>
          <w:sz w:val="28"/>
          <w:szCs w:val="28"/>
        </w:rPr>
        <w:t>П</w:t>
      </w:r>
      <w:r w:rsidRPr="00BC553A">
        <w:rPr>
          <w:sz w:val="28"/>
          <w:szCs w:val="28"/>
        </w:rPr>
        <w:t xml:space="preserve">рограммы и (или) о внесении изменений в </w:t>
      </w:r>
      <w:r w:rsidR="00BC553A" w:rsidRPr="00BC553A">
        <w:rPr>
          <w:sz w:val="28"/>
          <w:szCs w:val="28"/>
        </w:rPr>
        <w:t>П</w:t>
      </w:r>
      <w:r w:rsidRPr="00BC553A">
        <w:rPr>
          <w:sz w:val="28"/>
          <w:szCs w:val="28"/>
        </w:rPr>
        <w:t xml:space="preserve">рограмму и их согласование в соответствии с требованиями настоящего </w:t>
      </w:r>
      <w:r w:rsidRPr="0043778B">
        <w:rPr>
          <w:sz w:val="28"/>
          <w:szCs w:val="28"/>
        </w:rPr>
        <w:t>Порядка;</w:t>
      </w:r>
    </w:p>
    <w:p w:rsidR="00B763CC" w:rsidRPr="00BC553A" w:rsidRDefault="00B763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публичное обсуждение проекта Программы;</w:t>
      </w:r>
    </w:p>
    <w:p w:rsidR="00F46612" w:rsidRPr="00BC553A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53A">
        <w:rPr>
          <w:sz w:val="28"/>
          <w:szCs w:val="28"/>
        </w:rPr>
        <w:t xml:space="preserve">- организует и координирует реализацию </w:t>
      </w:r>
      <w:r w:rsidR="00BC553A" w:rsidRPr="00BC553A">
        <w:rPr>
          <w:sz w:val="28"/>
          <w:szCs w:val="28"/>
        </w:rPr>
        <w:t>П</w:t>
      </w:r>
      <w:r w:rsidRPr="00BC553A">
        <w:rPr>
          <w:sz w:val="28"/>
          <w:szCs w:val="28"/>
        </w:rPr>
        <w:t>рограммы</w:t>
      </w:r>
      <w:r w:rsidR="00B763CC">
        <w:rPr>
          <w:sz w:val="28"/>
          <w:szCs w:val="28"/>
        </w:rPr>
        <w:t xml:space="preserve">, </w:t>
      </w:r>
      <w:r w:rsidR="00B763CC" w:rsidRPr="0043778B">
        <w:rPr>
          <w:sz w:val="28"/>
          <w:szCs w:val="28"/>
        </w:rPr>
        <w:t>несет ответственность за достижение показателей Программы в целом, а так же конечных результатов ее реализации</w:t>
      </w:r>
      <w:r w:rsidRPr="0043778B">
        <w:rPr>
          <w:sz w:val="28"/>
          <w:szCs w:val="28"/>
        </w:rPr>
        <w:t>;</w:t>
      </w:r>
    </w:p>
    <w:p w:rsidR="00F46612" w:rsidRPr="00CA1CB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CB3">
        <w:rPr>
          <w:sz w:val="28"/>
          <w:szCs w:val="28"/>
        </w:rPr>
        <w:t xml:space="preserve">- предоставляет по запросам </w:t>
      </w:r>
      <w:r w:rsidR="00EE4FD7">
        <w:rPr>
          <w:sz w:val="28"/>
          <w:szCs w:val="28"/>
        </w:rPr>
        <w:t>О</w:t>
      </w:r>
      <w:r w:rsidR="00BC553A" w:rsidRPr="00CA1CB3">
        <w:rPr>
          <w:sz w:val="28"/>
          <w:szCs w:val="28"/>
        </w:rPr>
        <w:t xml:space="preserve">тдела </w:t>
      </w:r>
      <w:r w:rsidR="00CA1CB3" w:rsidRPr="00CA1CB3">
        <w:rPr>
          <w:sz w:val="28"/>
          <w:szCs w:val="28"/>
        </w:rPr>
        <w:t>экономического развития</w:t>
      </w:r>
      <w:r w:rsidRPr="00CA1CB3">
        <w:rPr>
          <w:sz w:val="28"/>
          <w:szCs w:val="28"/>
        </w:rPr>
        <w:t xml:space="preserve"> и </w:t>
      </w:r>
      <w:r w:rsidR="00EE4FD7">
        <w:rPr>
          <w:sz w:val="28"/>
          <w:szCs w:val="28"/>
        </w:rPr>
        <w:t>У</w:t>
      </w:r>
      <w:r w:rsidRPr="00CA1CB3">
        <w:rPr>
          <w:sz w:val="28"/>
          <w:szCs w:val="28"/>
        </w:rPr>
        <w:t xml:space="preserve">правления финансов сведения о реализации </w:t>
      </w:r>
      <w:r w:rsidR="00BC553A" w:rsidRPr="00CA1CB3">
        <w:rPr>
          <w:sz w:val="28"/>
          <w:szCs w:val="28"/>
        </w:rPr>
        <w:t>П</w:t>
      </w:r>
      <w:r w:rsidRPr="00CA1CB3">
        <w:rPr>
          <w:sz w:val="28"/>
          <w:szCs w:val="28"/>
        </w:rPr>
        <w:t>рограммы;</w:t>
      </w:r>
    </w:p>
    <w:p w:rsidR="00F46612" w:rsidRPr="00CA1CB3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CB3">
        <w:rPr>
          <w:sz w:val="28"/>
          <w:szCs w:val="28"/>
        </w:rPr>
        <w:t xml:space="preserve">- запрашивает у Заказчиков и Исполнителей мероприятий </w:t>
      </w:r>
      <w:r w:rsidR="000A55BB" w:rsidRPr="00CA1CB3">
        <w:rPr>
          <w:sz w:val="28"/>
          <w:szCs w:val="28"/>
        </w:rPr>
        <w:t>П</w:t>
      </w:r>
      <w:r w:rsidRPr="00CA1CB3">
        <w:rPr>
          <w:sz w:val="28"/>
          <w:szCs w:val="28"/>
        </w:rPr>
        <w:t xml:space="preserve">рограммы информацию, необходимую для проведения оценки эффективности </w:t>
      </w:r>
      <w:r w:rsidR="000A55BB" w:rsidRPr="00CA1CB3">
        <w:rPr>
          <w:sz w:val="28"/>
          <w:szCs w:val="28"/>
        </w:rPr>
        <w:t>П</w:t>
      </w:r>
      <w:r w:rsidRPr="00CA1CB3">
        <w:rPr>
          <w:sz w:val="28"/>
          <w:szCs w:val="28"/>
        </w:rPr>
        <w:t xml:space="preserve">рограммы и подготовки отчетов, а также подготовки ответов на запросы </w:t>
      </w:r>
      <w:r w:rsidR="00EE4FD7">
        <w:rPr>
          <w:sz w:val="28"/>
          <w:szCs w:val="28"/>
        </w:rPr>
        <w:t>О</w:t>
      </w:r>
      <w:r w:rsidR="00CA1CB3" w:rsidRPr="00CA1CB3">
        <w:rPr>
          <w:sz w:val="28"/>
          <w:szCs w:val="28"/>
        </w:rPr>
        <w:t xml:space="preserve">тдела экономического развития и </w:t>
      </w:r>
      <w:r w:rsidR="00EE4FD7">
        <w:rPr>
          <w:sz w:val="28"/>
          <w:szCs w:val="28"/>
        </w:rPr>
        <w:t>У</w:t>
      </w:r>
      <w:r w:rsidR="00CA1CB3" w:rsidRPr="00CA1CB3">
        <w:rPr>
          <w:sz w:val="28"/>
          <w:szCs w:val="28"/>
        </w:rPr>
        <w:t>правления финансов</w:t>
      </w:r>
      <w:r w:rsidRPr="00CA1CB3">
        <w:rPr>
          <w:sz w:val="28"/>
          <w:szCs w:val="28"/>
        </w:rPr>
        <w:t>;</w:t>
      </w:r>
    </w:p>
    <w:p w:rsidR="00F46612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CB3">
        <w:rPr>
          <w:sz w:val="28"/>
          <w:szCs w:val="28"/>
        </w:rPr>
        <w:t xml:space="preserve">- осуществляет подготовку отчетов и направляет их в </w:t>
      </w:r>
      <w:r w:rsidR="00EE4FD7">
        <w:rPr>
          <w:sz w:val="28"/>
          <w:szCs w:val="28"/>
        </w:rPr>
        <w:t>О</w:t>
      </w:r>
      <w:r w:rsidR="00CA1CB3" w:rsidRPr="00CA1CB3">
        <w:rPr>
          <w:sz w:val="28"/>
          <w:szCs w:val="28"/>
        </w:rPr>
        <w:t xml:space="preserve">тдел экономического развития </w:t>
      </w:r>
      <w:r w:rsidRPr="00CA1CB3">
        <w:rPr>
          <w:sz w:val="28"/>
          <w:szCs w:val="28"/>
        </w:rPr>
        <w:t xml:space="preserve">в соответствии с </w:t>
      </w:r>
      <w:hyperlink w:anchor="Par159" w:history="1">
        <w:r w:rsidRPr="00E81348">
          <w:rPr>
            <w:sz w:val="28"/>
            <w:szCs w:val="28"/>
          </w:rPr>
          <w:t>пункт</w:t>
        </w:r>
        <w:r w:rsidR="00E87FBA">
          <w:rPr>
            <w:sz w:val="28"/>
            <w:szCs w:val="28"/>
          </w:rPr>
          <w:t>ами</w:t>
        </w:r>
        <w:r w:rsidRPr="00E81348">
          <w:rPr>
            <w:sz w:val="28"/>
            <w:szCs w:val="28"/>
          </w:rPr>
          <w:t xml:space="preserve"> 5.9</w:t>
        </w:r>
      </w:hyperlink>
      <w:r w:rsidRPr="00E81348">
        <w:rPr>
          <w:sz w:val="28"/>
          <w:szCs w:val="28"/>
        </w:rPr>
        <w:t xml:space="preserve"> </w:t>
      </w:r>
      <w:r w:rsidR="00EE4FD7" w:rsidRPr="00E81348">
        <w:rPr>
          <w:sz w:val="28"/>
          <w:szCs w:val="28"/>
        </w:rPr>
        <w:t xml:space="preserve">и </w:t>
      </w:r>
      <w:r w:rsidR="00EE4FD7" w:rsidRPr="00EE4FD7">
        <w:rPr>
          <w:sz w:val="28"/>
          <w:szCs w:val="28"/>
        </w:rPr>
        <w:t xml:space="preserve">5.12 </w:t>
      </w:r>
      <w:r w:rsidRPr="00EE4FD7">
        <w:rPr>
          <w:sz w:val="28"/>
          <w:szCs w:val="28"/>
        </w:rPr>
        <w:t>н</w:t>
      </w:r>
      <w:r w:rsidRPr="00CA1CB3">
        <w:rPr>
          <w:sz w:val="28"/>
          <w:szCs w:val="28"/>
        </w:rPr>
        <w:t>астоящего Порядка;</w:t>
      </w:r>
    </w:p>
    <w:p w:rsidR="00205C90" w:rsidRPr="00CA1CB3" w:rsidRDefault="00205C90" w:rsidP="00205C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53A">
        <w:rPr>
          <w:sz w:val="28"/>
          <w:szCs w:val="28"/>
        </w:rPr>
        <w:t xml:space="preserve">- обеспечивает размещение </w:t>
      </w:r>
      <w:r w:rsidR="00393BD7">
        <w:rPr>
          <w:sz w:val="28"/>
          <w:szCs w:val="28"/>
        </w:rPr>
        <w:t xml:space="preserve">утвержденной </w:t>
      </w:r>
      <w:r w:rsidRPr="00BC553A">
        <w:rPr>
          <w:sz w:val="28"/>
          <w:szCs w:val="28"/>
        </w:rPr>
        <w:t>Программы</w:t>
      </w:r>
      <w:r>
        <w:rPr>
          <w:sz w:val="28"/>
          <w:szCs w:val="28"/>
        </w:rPr>
        <w:t>,</w:t>
      </w:r>
      <w:r w:rsidRPr="00BC553A">
        <w:rPr>
          <w:sz w:val="28"/>
          <w:szCs w:val="28"/>
        </w:rPr>
        <w:t xml:space="preserve"> вносимых в нее изменений</w:t>
      </w:r>
      <w:r>
        <w:rPr>
          <w:sz w:val="28"/>
          <w:szCs w:val="28"/>
        </w:rPr>
        <w:t xml:space="preserve"> и отчетов  по Программе</w:t>
      </w:r>
      <w:r w:rsidR="006A4918">
        <w:rPr>
          <w:sz w:val="28"/>
          <w:szCs w:val="28"/>
        </w:rPr>
        <w:t xml:space="preserve"> </w:t>
      </w:r>
      <w:r w:rsidRPr="00BC553A">
        <w:rPr>
          <w:sz w:val="28"/>
          <w:szCs w:val="28"/>
        </w:rPr>
        <w:t xml:space="preserve"> </w:t>
      </w:r>
      <w:r w:rsidRPr="00F73375">
        <w:rPr>
          <w:sz w:val="28"/>
          <w:szCs w:val="28"/>
        </w:rPr>
        <w:t xml:space="preserve">на официальном </w:t>
      </w:r>
      <w:proofErr w:type="gramStart"/>
      <w:r>
        <w:rPr>
          <w:sz w:val="28"/>
          <w:szCs w:val="28"/>
        </w:rPr>
        <w:t>с</w:t>
      </w:r>
      <w:r w:rsidRPr="00F73375">
        <w:rPr>
          <w:sz w:val="28"/>
          <w:szCs w:val="28"/>
        </w:rPr>
        <w:t>айте</w:t>
      </w:r>
      <w:proofErr w:type="gramEnd"/>
      <w:r w:rsidRPr="00F73375">
        <w:rPr>
          <w:sz w:val="28"/>
          <w:szCs w:val="28"/>
        </w:rPr>
        <w:t xml:space="preserve"> ЗАТО Александровск в сети </w:t>
      </w:r>
      <w:r w:rsidRPr="00CA1CB3">
        <w:rPr>
          <w:sz w:val="28"/>
          <w:szCs w:val="28"/>
        </w:rPr>
        <w:t>Интернет в разделе «Муниципальные программы»;</w:t>
      </w:r>
    </w:p>
    <w:p w:rsidR="00F46612" w:rsidRPr="003F12EC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2EC">
        <w:rPr>
          <w:sz w:val="28"/>
          <w:szCs w:val="28"/>
        </w:rPr>
        <w:t xml:space="preserve">- координирует деятельность Заказчиков и Исполнителей мероприятий </w:t>
      </w:r>
      <w:r w:rsidR="00CA1CB3" w:rsidRPr="003F12EC">
        <w:rPr>
          <w:sz w:val="28"/>
          <w:szCs w:val="28"/>
        </w:rPr>
        <w:t xml:space="preserve">Подпрограмм </w:t>
      </w:r>
      <w:r w:rsidRPr="003F12EC">
        <w:rPr>
          <w:sz w:val="28"/>
          <w:szCs w:val="28"/>
        </w:rPr>
        <w:t xml:space="preserve">по внесению информации о </w:t>
      </w:r>
      <w:r w:rsidR="00CA1CB3" w:rsidRPr="003F12EC">
        <w:rPr>
          <w:sz w:val="28"/>
          <w:szCs w:val="28"/>
        </w:rPr>
        <w:t>П</w:t>
      </w:r>
      <w:r w:rsidRPr="003F12EC">
        <w:rPr>
          <w:sz w:val="28"/>
          <w:szCs w:val="28"/>
        </w:rPr>
        <w:t xml:space="preserve">рограмме и ходе ее реализации в автоматизированную систему по программно-целевому планированию </w:t>
      </w:r>
      <w:r w:rsidR="0023322B" w:rsidRPr="003F12EC">
        <w:rPr>
          <w:sz w:val="28"/>
          <w:szCs w:val="28"/>
        </w:rPr>
        <w:t xml:space="preserve">местного </w:t>
      </w:r>
      <w:r w:rsidRPr="003F12EC">
        <w:rPr>
          <w:sz w:val="28"/>
          <w:szCs w:val="28"/>
        </w:rPr>
        <w:t>бюджета.</w:t>
      </w:r>
    </w:p>
    <w:p w:rsidR="00F46612" w:rsidRPr="00B763CC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3CC">
        <w:rPr>
          <w:sz w:val="28"/>
          <w:szCs w:val="28"/>
        </w:rPr>
        <w:lastRenderedPageBreak/>
        <w:t xml:space="preserve">5.4. Заказчик-координатор </w:t>
      </w:r>
      <w:r w:rsidR="00B052F8" w:rsidRPr="00B763CC">
        <w:rPr>
          <w:sz w:val="28"/>
          <w:szCs w:val="28"/>
        </w:rPr>
        <w:t>П</w:t>
      </w:r>
      <w:r w:rsidRPr="00B763CC">
        <w:rPr>
          <w:sz w:val="28"/>
          <w:szCs w:val="28"/>
        </w:rPr>
        <w:t>одпрограммы:</w:t>
      </w:r>
    </w:p>
    <w:p w:rsidR="00F46612" w:rsidRPr="00B763CC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3CC">
        <w:rPr>
          <w:sz w:val="28"/>
          <w:szCs w:val="28"/>
        </w:rPr>
        <w:t xml:space="preserve">- обеспечивает разработку </w:t>
      </w:r>
      <w:r w:rsidR="00B763CC" w:rsidRPr="00B763CC">
        <w:rPr>
          <w:sz w:val="28"/>
          <w:szCs w:val="28"/>
        </w:rPr>
        <w:t>П</w:t>
      </w:r>
      <w:r w:rsidRPr="00B763CC">
        <w:rPr>
          <w:sz w:val="28"/>
          <w:szCs w:val="28"/>
        </w:rPr>
        <w:t>одпрограммы, в отношении которой он является Заказчиком-координатором, несет ответственность за ее реализацию;</w:t>
      </w:r>
    </w:p>
    <w:p w:rsidR="00F46612" w:rsidRPr="00B763CC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3CC">
        <w:rPr>
          <w:sz w:val="28"/>
          <w:szCs w:val="28"/>
        </w:rPr>
        <w:t xml:space="preserve">- несет ответственность за достижение показателей целей и задач </w:t>
      </w:r>
      <w:r w:rsidR="00B763CC" w:rsidRPr="00B763CC">
        <w:rPr>
          <w:sz w:val="28"/>
          <w:szCs w:val="28"/>
        </w:rPr>
        <w:t>П</w:t>
      </w:r>
      <w:r w:rsidRPr="00B763CC">
        <w:rPr>
          <w:sz w:val="28"/>
          <w:szCs w:val="28"/>
        </w:rPr>
        <w:t>одпрограмм, конечных результатов ее реализации, в части его касающейся;</w:t>
      </w:r>
    </w:p>
    <w:p w:rsidR="00F46612" w:rsidRPr="00B763CC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3CC">
        <w:rPr>
          <w:sz w:val="28"/>
          <w:szCs w:val="28"/>
        </w:rPr>
        <w:t xml:space="preserve">- направляет Заказчику-координатору </w:t>
      </w:r>
      <w:r w:rsidR="00B763CC" w:rsidRPr="00B763CC">
        <w:rPr>
          <w:sz w:val="28"/>
          <w:szCs w:val="28"/>
        </w:rPr>
        <w:t>П</w:t>
      </w:r>
      <w:r w:rsidRPr="00B763CC">
        <w:rPr>
          <w:sz w:val="28"/>
          <w:szCs w:val="28"/>
        </w:rPr>
        <w:t xml:space="preserve">рограммы предложения по разработке проекта </w:t>
      </w:r>
      <w:r w:rsidR="00B763CC" w:rsidRPr="00B763CC">
        <w:rPr>
          <w:sz w:val="28"/>
          <w:szCs w:val="28"/>
        </w:rPr>
        <w:t>П</w:t>
      </w:r>
      <w:r w:rsidRPr="00B763CC">
        <w:rPr>
          <w:sz w:val="28"/>
          <w:szCs w:val="28"/>
        </w:rPr>
        <w:t xml:space="preserve">рограммы, внесению изменений в </w:t>
      </w:r>
      <w:r w:rsidR="00B763CC" w:rsidRPr="00B763CC">
        <w:rPr>
          <w:sz w:val="28"/>
          <w:szCs w:val="28"/>
        </w:rPr>
        <w:t>П</w:t>
      </w:r>
      <w:r w:rsidRPr="00B763CC">
        <w:rPr>
          <w:sz w:val="28"/>
          <w:szCs w:val="28"/>
        </w:rPr>
        <w:t>рограмму;</w:t>
      </w:r>
    </w:p>
    <w:p w:rsidR="00F46612" w:rsidRPr="00B763CC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3CC">
        <w:rPr>
          <w:sz w:val="28"/>
          <w:szCs w:val="28"/>
        </w:rPr>
        <w:t xml:space="preserve">- осуществляет реализацию мероприятий </w:t>
      </w:r>
      <w:r w:rsidR="00B763CC" w:rsidRPr="00B763CC">
        <w:rPr>
          <w:sz w:val="28"/>
          <w:szCs w:val="28"/>
        </w:rPr>
        <w:t>П</w:t>
      </w:r>
      <w:r w:rsidR="00FF7CDF">
        <w:rPr>
          <w:sz w:val="28"/>
          <w:szCs w:val="28"/>
        </w:rPr>
        <w:t>одп</w:t>
      </w:r>
      <w:r w:rsidRPr="00B763CC">
        <w:rPr>
          <w:sz w:val="28"/>
          <w:szCs w:val="28"/>
        </w:rPr>
        <w:t>рограммы в рамках своей компетенции;</w:t>
      </w:r>
    </w:p>
    <w:p w:rsidR="00F46612" w:rsidRPr="00B763CC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3CC">
        <w:rPr>
          <w:sz w:val="28"/>
          <w:szCs w:val="28"/>
        </w:rPr>
        <w:t xml:space="preserve">- представляет в установленный срок Заказчику-координатору </w:t>
      </w:r>
      <w:r w:rsidR="00B763CC" w:rsidRPr="00B763CC">
        <w:rPr>
          <w:sz w:val="28"/>
          <w:szCs w:val="28"/>
        </w:rPr>
        <w:t>П</w:t>
      </w:r>
      <w:r w:rsidRPr="00B763CC">
        <w:rPr>
          <w:sz w:val="28"/>
          <w:szCs w:val="28"/>
        </w:rPr>
        <w:t xml:space="preserve">рограммы необходимую информацию для подготовки ответов на </w:t>
      </w:r>
      <w:r w:rsidR="00B763CC" w:rsidRPr="00B763CC">
        <w:rPr>
          <w:sz w:val="28"/>
          <w:szCs w:val="28"/>
        </w:rPr>
        <w:t xml:space="preserve">запросы </w:t>
      </w:r>
      <w:r w:rsidR="00AD7386">
        <w:rPr>
          <w:sz w:val="28"/>
          <w:szCs w:val="28"/>
        </w:rPr>
        <w:t>О</w:t>
      </w:r>
      <w:r w:rsidR="00B763CC" w:rsidRPr="00B763CC">
        <w:rPr>
          <w:sz w:val="28"/>
          <w:szCs w:val="28"/>
        </w:rPr>
        <w:t xml:space="preserve">тдела экономического развития и </w:t>
      </w:r>
      <w:r w:rsidR="00AD7386">
        <w:rPr>
          <w:sz w:val="28"/>
          <w:szCs w:val="28"/>
        </w:rPr>
        <w:t>У</w:t>
      </w:r>
      <w:r w:rsidR="00B763CC" w:rsidRPr="00B763CC">
        <w:rPr>
          <w:sz w:val="28"/>
          <w:szCs w:val="28"/>
        </w:rPr>
        <w:t>правления финансов</w:t>
      </w:r>
      <w:r w:rsidRPr="00B763CC">
        <w:rPr>
          <w:sz w:val="28"/>
          <w:szCs w:val="28"/>
        </w:rPr>
        <w:t xml:space="preserve">, проведения ежегодной оценки эффективности </w:t>
      </w:r>
      <w:r w:rsidR="00B763CC" w:rsidRPr="00B763CC">
        <w:rPr>
          <w:sz w:val="28"/>
          <w:szCs w:val="28"/>
        </w:rPr>
        <w:t>П</w:t>
      </w:r>
      <w:r w:rsidRPr="00B763CC">
        <w:rPr>
          <w:sz w:val="28"/>
          <w:szCs w:val="28"/>
        </w:rPr>
        <w:t xml:space="preserve">рограммы и подготовки отчетов в части </w:t>
      </w:r>
      <w:r w:rsidR="00B763CC" w:rsidRPr="00B763CC">
        <w:rPr>
          <w:sz w:val="28"/>
          <w:szCs w:val="28"/>
        </w:rPr>
        <w:t>П</w:t>
      </w:r>
      <w:r w:rsidRPr="00B763CC">
        <w:rPr>
          <w:sz w:val="28"/>
          <w:szCs w:val="28"/>
        </w:rPr>
        <w:t>одпрограмм, в отношении которых он является Заказчиком-координатором;</w:t>
      </w:r>
    </w:p>
    <w:p w:rsidR="00F46612" w:rsidRPr="003F12EC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2EC">
        <w:rPr>
          <w:sz w:val="28"/>
          <w:szCs w:val="28"/>
        </w:rPr>
        <w:t xml:space="preserve">- осуществляет </w:t>
      </w:r>
      <w:proofErr w:type="gramStart"/>
      <w:r w:rsidRPr="003F12EC">
        <w:rPr>
          <w:sz w:val="28"/>
          <w:szCs w:val="28"/>
        </w:rPr>
        <w:t>контроль за</w:t>
      </w:r>
      <w:proofErr w:type="gramEnd"/>
      <w:r w:rsidRPr="003F12EC">
        <w:rPr>
          <w:sz w:val="28"/>
          <w:szCs w:val="28"/>
        </w:rPr>
        <w:t xml:space="preserve"> своевременным внесением информации Заказчиками в автоматизированную систему по программно-целевому планированию </w:t>
      </w:r>
      <w:r w:rsidR="005515B8" w:rsidRPr="003F12EC">
        <w:rPr>
          <w:sz w:val="28"/>
          <w:szCs w:val="28"/>
        </w:rPr>
        <w:t xml:space="preserve">местного </w:t>
      </w:r>
      <w:r w:rsidRPr="003F12EC">
        <w:rPr>
          <w:sz w:val="28"/>
          <w:szCs w:val="28"/>
        </w:rPr>
        <w:t xml:space="preserve">бюджета и оперативный анализ хода реализации </w:t>
      </w:r>
      <w:r w:rsidR="005515B8" w:rsidRPr="003F12EC">
        <w:rPr>
          <w:sz w:val="28"/>
          <w:szCs w:val="28"/>
        </w:rPr>
        <w:t>П</w:t>
      </w:r>
      <w:r w:rsidRPr="003F12EC">
        <w:rPr>
          <w:sz w:val="28"/>
          <w:szCs w:val="28"/>
        </w:rPr>
        <w:t>одпрограммы.</w:t>
      </w:r>
    </w:p>
    <w:p w:rsidR="00F46612" w:rsidRPr="003F12EC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2EC">
        <w:rPr>
          <w:sz w:val="28"/>
          <w:szCs w:val="28"/>
        </w:rPr>
        <w:t>5.5. Заказчик:</w:t>
      </w:r>
    </w:p>
    <w:p w:rsidR="00F46612" w:rsidRPr="003F12EC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2EC">
        <w:rPr>
          <w:sz w:val="28"/>
          <w:szCs w:val="28"/>
        </w:rPr>
        <w:t xml:space="preserve">- обеспечивает разработку и реализацию мероприятий </w:t>
      </w:r>
      <w:r w:rsidR="00B763CC" w:rsidRPr="003F12EC">
        <w:rPr>
          <w:sz w:val="28"/>
          <w:szCs w:val="28"/>
        </w:rPr>
        <w:t>П</w:t>
      </w:r>
      <w:r w:rsidRPr="003F12EC">
        <w:rPr>
          <w:sz w:val="28"/>
          <w:szCs w:val="28"/>
        </w:rPr>
        <w:t>одпрограммы;</w:t>
      </w:r>
    </w:p>
    <w:p w:rsidR="00F46612" w:rsidRPr="003F12EC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2EC">
        <w:rPr>
          <w:sz w:val="28"/>
          <w:szCs w:val="28"/>
        </w:rPr>
        <w:t>- несет ответственность за достижение плановых значений показателей в части, его касающейся;</w:t>
      </w:r>
    </w:p>
    <w:p w:rsidR="00F46612" w:rsidRPr="003F12EC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2EC">
        <w:rPr>
          <w:sz w:val="28"/>
          <w:szCs w:val="28"/>
        </w:rPr>
        <w:t xml:space="preserve">- формирует предложения по разработке проекта </w:t>
      </w:r>
      <w:r w:rsidR="00B763CC" w:rsidRPr="003F12EC">
        <w:rPr>
          <w:sz w:val="28"/>
          <w:szCs w:val="28"/>
        </w:rPr>
        <w:t>П</w:t>
      </w:r>
      <w:r w:rsidRPr="003F12EC">
        <w:rPr>
          <w:sz w:val="28"/>
          <w:szCs w:val="28"/>
        </w:rPr>
        <w:t xml:space="preserve">рограммы, внесению изменений в </w:t>
      </w:r>
      <w:r w:rsidR="00B763CC" w:rsidRPr="003F12EC">
        <w:rPr>
          <w:sz w:val="28"/>
          <w:szCs w:val="28"/>
        </w:rPr>
        <w:t>П</w:t>
      </w:r>
      <w:r w:rsidRPr="003F12EC">
        <w:rPr>
          <w:sz w:val="28"/>
          <w:szCs w:val="28"/>
        </w:rPr>
        <w:t>рограмму;</w:t>
      </w:r>
    </w:p>
    <w:p w:rsidR="00F46612" w:rsidRPr="003F12EC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2EC">
        <w:rPr>
          <w:sz w:val="28"/>
          <w:szCs w:val="28"/>
        </w:rPr>
        <w:t xml:space="preserve">- осуществляет реализацию мероприятий </w:t>
      </w:r>
      <w:r w:rsidR="00B763CC" w:rsidRPr="003F12EC">
        <w:rPr>
          <w:sz w:val="28"/>
          <w:szCs w:val="28"/>
        </w:rPr>
        <w:t>П</w:t>
      </w:r>
      <w:r w:rsidRPr="003F12EC">
        <w:rPr>
          <w:sz w:val="28"/>
          <w:szCs w:val="28"/>
        </w:rPr>
        <w:t>рограммы;</w:t>
      </w:r>
    </w:p>
    <w:p w:rsidR="00F46612" w:rsidRPr="003F12EC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2EC">
        <w:rPr>
          <w:sz w:val="28"/>
          <w:szCs w:val="28"/>
        </w:rPr>
        <w:t xml:space="preserve">- представляет в установленный срок Заказчику-координатору </w:t>
      </w:r>
      <w:r w:rsidR="00B763CC" w:rsidRPr="003F12EC">
        <w:rPr>
          <w:sz w:val="28"/>
          <w:szCs w:val="28"/>
        </w:rPr>
        <w:t>П</w:t>
      </w:r>
      <w:r w:rsidRPr="003F12EC">
        <w:rPr>
          <w:sz w:val="28"/>
          <w:szCs w:val="28"/>
        </w:rPr>
        <w:t>рограммы (</w:t>
      </w:r>
      <w:r w:rsidR="00B763CC" w:rsidRPr="003F12EC">
        <w:rPr>
          <w:sz w:val="28"/>
          <w:szCs w:val="28"/>
        </w:rPr>
        <w:t>П</w:t>
      </w:r>
      <w:r w:rsidRPr="003F12EC">
        <w:rPr>
          <w:sz w:val="28"/>
          <w:szCs w:val="28"/>
        </w:rPr>
        <w:t xml:space="preserve">одпрограммы) необходимую информацию для подготовки ответов </w:t>
      </w:r>
      <w:r w:rsidR="00B763CC" w:rsidRPr="003F12EC">
        <w:rPr>
          <w:sz w:val="28"/>
          <w:szCs w:val="28"/>
        </w:rPr>
        <w:t xml:space="preserve">на запросы </w:t>
      </w:r>
      <w:r w:rsidR="00E87FBA" w:rsidRPr="003F12EC">
        <w:rPr>
          <w:sz w:val="28"/>
          <w:szCs w:val="28"/>
        </w:rPr>
        <w:t>О</w:t>
      </w:r>
      <w:r w:rsidR="00B763CC" w:rsidRPr="003F12EC">
        <w:rPr>
          <w:sz w:val="28"/>
          <w:szCs w:val="28"/>
        </w:rPr>
        <w:t xml:space="preserve">тдела экономического развития и </w:t>
      </w:r>
      <w:r w:rsidR="00E87FBA" w:rsidRPr="003F12EC">
        <w:rPr>
          <w:sz w:val="28"/>
          <w:szCs w:val="28"/>
        </w:rPr>
        <w:t>У</w:t>
      </w:r>
      <w:r w:rsidR="00B763CC" w:rsidRPr="003F12EC">
        <w:rPr>
          <w:sz w:val="28"/>
          <w:szCs w:val="28"/>
        </w:rPr>
        <w:t>правления финансов</w:t>
      </w:r>
      <w:r w:rsidRPr="003F12EC">
        <w:rPr>
          <w:sz w:val="28"/>
          <w:szCs w:val="28"/>
        </w:rPr>
        <w:t xml:space="preserve">, проведения оценки эффективности </w:t>
      </w:r>
      <w:r w:rsidR="00B763CC" w:rsidRPr="003F12EC">
        <w:rPr>
          <w:sz w:val="28"/>
          <w:szCs w:val="28"/>
        </w:rPr>
        <w:t>П</w:t>
      </w:r>
      <w:r w:rsidRPr="003F12EC">
        <w:rPr>
          <w:sz w:val="28"/>
          <w:szCs w:val="28"/>
        </w:rPr>
        <w:t>рограммы и подготовки отчетов;</w:t>
      </w:r>
    </w:p>
    <w:p w:rsidR="00F46612" w:rsidRPr="003F12EC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2EC">
        <w:rPr>
          <w:sz w:val="28"/>
          <w:szCs w:val="28"/>
        </w:rPr>
        <w:t xml:space="preserve">- обеспечивает в оперативном режиме внесение достоверной информации о </w:t>
      </w:r>
      <w:r w:rsidR="00B763CC" w:rsidRPr="003F12EC">
        <w:rPr>
          <w:sz w:val="28"/>
          <w:szCs w:val="28"/>
        </w:rPr>
        <w:t>П</w:t>
      </w:r>
      <w:r w:rsidRPr="003F12EC">
        <w:rPr>
          <w:sz w:val="28"/>
          <w:szCs w:val="28"/>
        </w:rPr>
        <w:t xml:space="preserve">одпрограмме, и ходе ее реализации в автоматизированную систему по программно-целевому планированию </w:t>
      </w:r>
      <w:r w:rsidR="005515B8" w:rsidRPr="003F12EC">
        <w:rPr>
          <w:sz w:val="28"/>
          <w:szCs w:val="28"/>
        </w:rPr>
        <w:t xml:space="preserve">местного </w:t>
      </w:r>
      <w:r w:rsidRPr="003F12EC">
        <w:rPr>
          <w:sz w:val="28"/>
          <w:szCs w:val="28"/>
        </w:rPr>
        <w:t>бюджета.</w:t>
      </w:r>
    </w:p>
    <w:p w:rsidR="00F46612" w:rsidRPr="00111895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895">
        <w:rPr>
          <w:sz w:val="28"/>
          <w:szCs w:val="28"/>
        </w:rPr>
        <w:t xml:space="preserve">5.6. Исполнители мероприятий </w:t>
      </w:r>
      <w:r w:rsidR="00B763CC" w:rsidRPr="00111895">
        <w:rPr>
          <w:sz w:val="28"/>
          <w:szCs w:val="28"/>
        </w:rPr>
        <w:t>П</w:t>
      </w:r>
      <w:r w:rsidRPr="00111895">
        <w:rPr>
          <w:sz w:val="28"/>
          <w:szCs w:val="28"/>
        </w:rPr>
        <w:t xml:space="preserve">рограммы действуют по поручению Заказчика и несут ответственность за реализацию конкретных мероприятий </w:t>
      </w:r>
      <w:r w:rsidR="00B763CC" w:rsidRPr="00111895">
        <w:rPr>
          <w:sz w:val="28"/>
          <w:szCs w:val="28"/>
        </w:rPr>
        <w:t>П</w:t>
      </w:r>
      <w:r w:rsidRPr="00111895">
        <w:rPr>
          <w:sz w:val="28"/>
          <w:szCs w:val="28"/>
        </w:rPr>
        <w:t>рограммы.</w:t>
      </w:r>
    </w:p>
    <w:p w:rsidR="00F46612" w:rsidRPr="00111895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895">
        <w:rPr>
          <w:sz w:val="28"/>
          <w:szCs w:val="28"/>
        </w:rPr>
        <w:t xml:space="preserve">5.7. </w:t>
      </w:r>
      <w:r w:rsidR="00B763CC" w:rsidRPr="00111895">
        <w:rPr>
          <w:sz w:val="28"/>
          <w:szCs w:val="28"/>
        </w:rPr>
        <w:t>Отдел</w:t>
      </w:r>
      <w:r w:rsidRPr="00111895">
        <w:rPr>
          <w:sz w:val="28"/>
          <w:szCs w:val="28"/>
        </w:rPr>
        <w:t xml:space="preserve"> экономическо</w:t>
      </w:r>
      <w:r w:rsidR="00B763CC" w:rsidRPr="00111895">
        <w:rPr>
          <w:sz w:val="28"/>
          <w:szCs w:val="28"/>
        </w:rPr>
        <w:t>го</w:t>
      </w:r>
      <w:r w:rsidRPr="00111895">
        <w:rPr>
          <w:sz w:val="28"/>
          <w:szCs w:val="28"/>
        </w:rPr>
        <w:t xml:space="preserve"> развити</w:t>
      </w:r>
      <w:r w:rsidR="00B763CC" w:rsidRPr="00111895">
        <w:rPr>
          <w:sz w:val="28"/>
          <w:szCs w:val="28"/>
        </w:rPr>
        <w:t xml:space="preserve">я </w:t>
      </w:r>
      <w:r w:rsidRPr="00111895">
        <w:rPr>
          <w:sz w:val="28"/>
          <w:szCs w:val="28"/>
        </w:rPr>
        <w:t xml:space="preserve">осуществляет общую координацию выполнения </w:t>
      </w:r>
      <w:r w:rsidR="00086C69" w:rsidRPr="00111895">
        <w:rPr>
          <w:sz w:val="28"/>
          <w:szCs w:val="28"/>
        </w:rPr>
        <w:t>П</w:t>
      </w:r>
      <w:r w:rsidRPr="00111895">
        <w:rPr>
          <w:sz w:val="28"/>
          <w:szCs w:val="28"/>
        </w:rPr>
        <w:t>рограммы и мониторинг эффективности ее реализации.</w:t>
      </w:r>
    </w:p>
    <w:p w:rsidR="00F46612" w:rsidRPr="00793E3A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E3A">
        <w:rPr>
          <w:sz w:val="28"/>
          <w:szCs w:val="28"/>
        </w:rPr>
        <w:t>5.8. Мониторинг предусматривает двухуровневую оценку:</w:t>
      </w:r>
    </w:p>
    <w:p w:rsidR="00F46612" w:rsidRPr="00793E3A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E3A">
        <w:rPr>
          <w:sz w:val="28"/>
          <w:szCs w:val="28"/>
        </w:rPr>
        <w:t xml:space="preserve">- оперативный мониторинг - оценивается степень завершенности и достижения запланированных локальных результатов мероприятий </w:t>
      </w:r>
      <w:r w:rsidR="00111895" w:rsidRPr="00793E3A">
        <w:rPr>
          <w:sz w:val="28"/>
          <w:szCs w:val="28"/>
        </w:rPr>
        <w:t>П</w:t>
      </w:r>
      <w:r w:rsidRPr="00793E3A">
        <w:rPr>
          <w:sz w:val="28"/>
          <w:szCs w:val="28"/>
        </w:rPr>
        <w:t>рограммы;</w:t>
      </w:r>
    </w:p>
    <w:p w:rsidR="00F46612" w:rsidRPr="00793E3A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E3A">
        <w:rPr>
          <w:sz w:val="28"/>
          <w:szCs w:val="28"/>
        </w:rPr>
        <w:t xml:space="preserve">- программный мониторинг - оценивается степень решения задач, достижения намеченных целей и влияния результатов </w:t>
      </w:r>
      <w:r w:rsidR="00111895" w:rsidRPr="00793E3A">
        <w:rPr>
          <w:sz w:val="28"/>
          <w:szCs w:val="28"/>
        </w:rPr>
        <w:t>П</w:t>
      </w:r>
      <w:r w:rsidRPr="00793E3A">
        <w:rPr>
          <w:sz w:val="28"/>
          <w:szCs w:val="28"/>
        </w:rPr>
        <w:t xml:space="preserve">рограммы на социально-экономическую ситуацию </w:t>
      </w:r>
      <w:proofErr w:type="gramStart"/>
      <w:r w:rsidRPr="00793E3A">
        <w:rPr>
          <w:sz w:val="28"/>
          <w:szCs w:val="28"/>
        </w:rPr>
        <w:t>в</w:t>
      </w:r>
      <w:proofErr w:type="gramEnd"/>
      <w:r w:rsidRPr="00793E3A">
        <w:rPr>
          <w:sz w:val="28"/>
          <w:szCs w:val="28"/>
        </w:rPr>
        <w:t xml:space="preserve"> </w:t>
      </w:r>
      <w:r w:rsidR="00111895" w:rsidRPr="00793E3A">
        <w:rPr>
          <w:sz w:val="28"/>
          <w:szCs w:val="28"/>
        </w:rPr>
        <w:t>ЗАТО Александровск</w:t>
      </w:r>
      <w:r w:rsidRPr="00793E3A">
        <w:rPr>
          <w:sz w:val="28"/>
          <w:szCs w:val="28"/>
        </w:rPr>
        <w:t>.</w:t>
      </w:r>
    </w:p>
    <w:p w:rsidR="00E62FCE" w:rsidRDefault="00F46612" w:rsidP="00B96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Par159"/>
      <w:bookmarkEnd w:id="10"/>
      <w:r w:rsidRPr="00781B33">
        <w:rPr>
          <w:sz w:val="28"/>
          <w:szCs w:val="28"/>
        </w:rPr>
        <w:t xml:space="preserve">5.9. </w:t>
      </w:r>
      <w:proofErr w:type="gramStart"/>
      <w:r w:rsidRPr="00781B33">
        <w:rPr>
          <w:sz w:val="28"/>
          <w:szCs w:val="28"/>
        </w:rPr>
        <w:t xml:space="preserve">В целях обеспечения </w:t>
      </w:r>
      <w:r w:rsidRPr="009A3466">
        <w:rPr>
          <w:b/>
          <w:sz w:val="28"/>
          <w:szCs w:val="28"/>
        </w:rPr>
        <w:t>оперативного мониторинга</w:t>
      </w:r>
      <w:r w:rsidRPr="00781B33">
        <w:rPr>
          <w:sz w:val="28"/>
          <w:szCs w:val="28"/>
        </w:rPr>
        <w:t xml:space="preserve"> выполнения </w:t>
      </w:r>
      <w:r w:rsidR="00781B33" w:rsidRPr="00781B33">
        <w:rPr>
          <w:sz w:val="28"/>
          <w:szCs w:val="28"/>
        </w:rPr>
        <w:t>П</w:t>
      </w:r>
      <w:r w:rsidRPr="00781B33">
        <w:rPr>
          <w:sz w:val="28"/>
          <w:szCs w:val="28"/>
        </w:rPr>
        <w:t xml:space="preserve">рограммы Заказчик-координатор направляет в </w:t>
      </w:r>
      <w:r w:rsidR="00F36BB8">
        <w:rPr>
          <w:sz w:val="28"/>
          <w:szCs w:val="28"/>
        </w:rPr>
        <w:t>О</w:t>
      </w:r>
      <w:r w:rsidR="00781B33" w:rsidRPr="00781B33">
        <w:rPr>
          <w:sz w:val="28"/>
          <w:szCs w:val="28"/>
        </w:rPr>
        <w:t xml:space="preserve">тдел </w:t>
      </w:r>
      <w:r w:rsidRPr="00781B33">
        <w:rPr>
          <w:sz w:val="28"/>
          <w:szCs w:val="28"/>
        </w:rPr>
        <w:t>экономическо</w:t>
      </w:r>
      <w:r w:rsidR="00781B33" w:rsidRPr="00781B33">
        <w:rPr>
          <w:sz w:val="28"/>
          <w:szCs w:val="28"/>
        </w:rPr>
        <w:t>го</w:t>
      </w:r>
      <w:r w:rsidRPr="00781B33">
        <w:rPr>
          <w:sz w:val="28"/>
          <w:szCs w:val="28"/>
        </w:rPr>
        <w:t xml:space="preserve"> развити</w:t>
      </w:r>
      <w:r w:rsidR="00781B33" w:rsidRPr="00781B33">
        <w:rPr>
          <w:sz w:val="28"/>
          <w:szCs w:val="28"/>
        </w:rPr>
        <w:t>я</w:t>
      </w:r>
      <w:r w:rsidRPr="00781B33">
        <w:rPr>
          <w:sz w:val="28"/>
          <w:szCs w:val="28"/>
        </w:rPr>
        <w:t xml:space="preserve"> </w:t>
      </w:r>
      <w:hyperlink w:anchor="Par998" w:history="1">
        <w:r w:rsidRPr="00781B33">
          <w:rPr>
            <w:sz w:val="28"/>
            <w:szCs w:val="28"/>
          </w:rPr>
          <w:t>отчеты</w:t>
        </w:r>
      </w:hyperlink>
      <w:r w:rsidRPr="00781B33">
        <w:rPr>
          <w:sz w:val="28"/>
          <w:szCs w:val="28"/>
        </w:rPr>
        <w:t xml:space="preserve"> о реализации </w:t>
      </w:r>
      <w:r w:rsidR="00781B33" w:rsidRPr="00781B33">
        <w:rPr>
          <w:sz w:val="28"/>
          <w:szCs w:val="28"/>
        </w:rPr>
        <w:t>П</w:t>
      </w:r>
      <w:r w:rsidRPr="00781B33">
        <w:rPr>
          <w:sz w:val="28"/>
          <w:szCs w:val="28"/>
        </w:rPr>
        <w:t xml:space="preserve">рограммы за 1 полугодие и 9 месяцев текущего года (нарастающим итогом с начала года) в срок до 20 числа месяца, следующего за </w:t>
      </w:r>
      <w:r w:rsidRPr="00781B33">
        <w:rPr>
          <w:sz w:val="28"/>
          <w:szCs w:val="28"/>
        </w:rPr>
        <w:lastRenderedPageBreak/>
        <w:t>соответствующим отчетным периодом</w:t>
      </w:r>
      <w:r w:rsidRPr="005515B8">
        <w:rPr>
          <w:sz w:val="28"/>
          <w:szCs w:val="28"/>
        </w:rPr>
        <w:t xml:space="preserve">, на бумажном и электронном носителях согласно </w:t>
      </w:r>
      <w:r w:rsidRPr="005515B8">
        <w:rPr>
          <w:i/>
          <w:sz w:val="28"/>
          <w:szCs w:val="28"/>
        </w:rPr>
        <w:t>приложени</w:t>
      </w:r>
      <w:r w:rsidR="003070C5" w:rsidRPr="005515B8">
        <w:rPr>
          <w:i/>
          <w:sz w:val="28"/>
          <w:szCs w:val="28"/>
        </w:rPr>
        <w:t xml:space="preserve">ям </w:t>
      </w:r>
      <w:r w:rsidRPr="005515B8">
        <w:rPr>
          <w:i/>
          <w:sz w:val="28"/>
          <w:szCs w:val="28"/>
        </w:rPr>
        <w:t xml:space="preserve"> </w:t>
      </w:r>
      <w:r w:rsidR="00781B33" w:rsidRPr="005515B8">
        <w:rPr>
          <w:i/>
          <w:sz w:val="28"/>
          <w:szCs w:val="28"/>
        </w:rPr>
        <w:t>№</w:t>
      </w:r>
      <w:r w:rsidRPr="005515B8">
        <w:rPr>
          <w:i/>
          <w:sz w:val="28"/>
          <w:szCs w:val="28"/>
        </w:rPr>
        <w:t xml:space="preserve"> </w:t>
      </w:r>
      <w:r w:rsidR="005515B8" w:rsidRPr="005515B8">
        <w:rPr>
          <w:i/>
          <w:sz w:val="28"/>
          <w:szCs w:val="28"/>
        </w:rPr>
        <w:t>4</w:t>
      </w:r>
      <w:r w:rsidRPr="005515B8">
        <w:rPr>
          <w:i/>
          <w:sz w:val="28"/>
          <w:szCs w:val="28"/>
        </w:rPr>
        <w:t xml:space="preserve"> </w:t>
      </w:r>
      <w:r w:rsidR="003070C5" w:rsidRPr="005515B8">
        <w:rPr>
          <w:i/>
          <w:sz w:val="28"/>
          <w:szCs w:val="28"/>
        </w:rPr>
        <w:t xml:space="preserve">и № </w:t>
      </w:r>
      <w:r w:rsidR="005515B8" w:rsidRPr="005515B8">
        <w:rPr>
          <w:i/>
          <w:sz w:val="28"/>
          <w:szCs w:val="28"/>
        </w:rPr>
        <w:t xml:space="preserve">5 </w:t>
      </w:r>
      <w:r w:rsidR="003070C5" w:rsidRPr="005515B8">
        <w:rPr>
          <w:sz w:val="28"/>
          <w:szCs w:val="28"/>
        </w:rPr>
        <w:t xml:space="preserve"> </w:t>
      </w:r>
      <w:r w:rsidRPr="005515B8">
        <w:rPr>
          <w:sz w:val="28"/>
          <w:szCs w:val="28"/>
        </w:rPr>
        <w:t>к настоящему Порядку.</w:t>
      </w:r>
      <w:r w:rsidR="00E73E54">
        <w:rPr>
          <w:sz w:val="28"/>
          <w:szCs w:val="28"/>
        </w:rPr>
        <w:t xml:space="preserve"> </w:t>
      </w:r>
      <w:proofErr w:type="gramEnd"/>
    </w:p>
    <w:p w:rsidR="00B96736" w:rsidRDefault="00B96736" w:rsidP="00B96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057">
        <w:rPr>
          <w:sz w:val="28"/>
          <w:szCs w:val="28"/>
        </w:rPr>
        <w:t xml:space="preserve">Информация о реализации Программы (уточненные бюджетные ассигнования на год, исполнено за отчетный период (кассовый расход) на отчетную дату) за счет средств бюджетов всех уровней должна в обязательном порядке соответствовать данным, формируемым Управлением финансов в соответствии с </w:t>
      </w:r>
      <w:hyperlink w:anchor="Par167" w:history="1">
        <w:r w:rsidRPr="00833057">
          <w:rPr>
            <w:sz w:val="28"/>
            <w:szCs w:val="28"/>
          </w:rPr>
          <w:t>пунктами 5.10</w:t>
        </w:r>
      </w:hyperlink>
      <w:r w:rsidRPr="00833057">
        <w:rPr>
          <w:sz w:val="28"/>
          <w:szCs w:val="28"/>
        </w:rPr>
        <w:t xml:space="preserve"> и </w:t>
      </w:r>
      <w:hyperlink w:anchor="Par171" w:history="1">
        <w:r w:rsidRPr="00833057">
          <w:rPr>
            <w:sz w:val="28"/>
            <w:szCs w:val="28"/>
          </w:rPr>
          <w:t>5.13</w:t>
        </w:r>
      </w:hyperlink>
      <w:r w:rsidRPr="00833057">
        <w:rPr>
          <w:sz w:val="28"/>
          <w:szCs w:val="28"/>
        </w:rPr>
        <w:t xml:space="preserve"> настоящего Порядка</w:t>
      </w:r>
      <w:r w:rsidR="00833057">
        <w:rPr>
          <w:sz w:val="28"/>
          <w:szCs w:val="28"/>
        </w:rPr>
        <w:t>.</w:t>
      </w:r>
      <w:r w:rsidRPr="00B96736">
        <w:rPr>
          <w:bCs/>
          <w:sz w:val="28"/>
        </w:rPr>
        <w:t xml:space="preserve"> </w:t>
      </w:r>
    </w:p>
    <w:p w:rsidR="00F46612" w:rsidRDefault="00B96736" w:rsidP="00B96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612" w:rsidRPr="000B2612">
        <w:rPr>
          <w:sz w:val="28"/>
          <w:szCs w:val="28"/>
        </w:rPr>
        <w:t>К отчету в обязательном порядке прилагается пояснительная записка, содержащая информацию</w:t>
      </w:r>
      <w:r w:rsidR="007C70FE" w:rsidRPr="000B2612">
        <w:rPr>
          <w:sz w:val="28"/>
          <w:szCs w:val="28"/>
        </w:rPr>
        <w:t xml:space="preserve"> согласно</w:t>
      </w:r>
      <w:r w:rsidR="00D5672C" w:rsidRPr="000B2612">
        <w:rPr>
          <w:sz w:val="28"/>
          <w:szCs w:val="28"/>
        </w:rPr>
        <w:t xml:space="preserve"> </w:t>
      </w:r>
      <w:r w:rsidR="00D5672C" w:rsidRPr="000B2612">
        <w:rPr>
          <w:i/>
          <w:sz w:val="28"/>
          <w:szCs w:val="28"/>
        </w:rPr>
        <w:t xml:space="preserve">приложению №  </w:t>
      </w:r>
      <w:r w:rsidR="000B2612">
        <w:rPr>
          <w:i/>
          <w:sz w:val="28"/>
          <w:szCs w:val="28"/>
        </w:rPr>
        <w:t>5</w:t>
      </w:r>
      <w:r w:rsidR="003070C5" w:rsidRPr="000B2612">
        <w:rPr>
          <w:i/>
          <w:sz w:val="28"/>
          <w:szCs w:val="28"/>
        </w:rPr>
        <w:t xml:space="preserve"> </w:t>
      </w:r>
      <w:r w:rsidR="00D5672C" w:rsidRPr="000B2612">
        <w:rPr>
          <w:sz w:val="28"/>
          <w:szCs w:val="28"/>
        </w:rPr>
        <w:t>к</w:t>
      </w:r>
      <w:r w:rsidR="00D5672C" w:rsidRPr="00061EF8">
        <w:rPr>
          <w:sz w:val="28"/>
          <w:szCs w:val="28"/>
        </w:rPr>
        <w:t xml:space="preserve"> </w:t>
      </w:r>
      <w:r w:rsidR="00D5672C" w:rsidRPr="003A3C21">
        <w:rPr>
          <w:sz w:val="28"/>
          <w:szCs w:val="28"/>
        </w:rPr>
        <w:t>н</w:t>
      </w:r>
      <w:r w:rsidR="00D5672C" w:rsidRPr="00781B33">
        <w:rPr>
          <w:sz w:val="28"/>
          <w:szCs w:val="28"/>
        </w:rPr>
        <w:t>астоящему Порядку</w:t>
      </w:r>
      <w:r w:rsidR="007C70FE">
        <w:rPr>
          <w:sz w:val="28"/>
          <w:szCs w:val="28"/>
        </w:rPr>
        <w:t>.</w:t>
      </w:r>
    </w:p>
    <w:p w:rsidR="00DD0A6D" w:rsidRPr="00DD0A6D" w:rsidRDefault="00DD0A6D" w:rsidP="00DD0A6D">
      <w:pPr>
        <w:pStyle w:val="aa"/>
        <w:shd w:val="clear" w:color="auto" w:fill="auto"/>
        <w:spacing w:after="0" w:line="307" w:lineRule="exact"/>
        <w:ind w:right="40" w:firstLine="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</w:t>
      </w:r>
      <w:r w:rsidRPr="00DD0A6D">
        <w:rPr>
          <w:rStyle w:val="a9"/>
          <w:color w:val="000000"/>
          <w:sz w:val="28"/>
          <w:szCs w:val="28"/>
        </w:rPr>
        <w:t xml:space="preserve">По отдельным запросам </w:t>
      </w:r>
      <w:r>
        <w:rPr>
          <w:rStyle w:val="a9"/>
          <w:color w:val="000000"/>
          <w:sz w:val="28"/>
          <w:szCs w:val="28"/>
        </w:rPr>
        <w:t>О</w:t>
      </w:r>
      <w:r w:rsidRPr="00DD0A6D">
        <w:rPr>
          <w:rStyle w:val="a9"/>
          <w:color w:val="000000"/>
          <w:sz w:val="28"/>
          <w:szCs w:val="28"/>
        </w:rPr>
        <w:t xml:space="preserve">тдела экономического развития </w:t>
      </w:r>
      <w:r w:rsidRPr="0016796B">
        <w:rPr>
          <w:sz w:val="28"/>
          <w:szCs w:val="28"/>
        </w:rPr>
        <w:t>Заказчик-координатор</w:t>
      </w:r>
      <w:r>
        <w:rPr>
          <w:sz w:val="28"/>
          <w:szCs w:val="28"/>
        </w:rPr>
        <w:t xml:space="preserve">, Заказчики и </w:t>
      </w:r>
      <w:r w:rsidR="00522851">
        <w:rPr>
          <w:rStyle w:val="a9"/>
          <w:color w:val="000000"/>
          <w:sz w:val="28"/>
          <w:szCs w:val="28"/>
        </w:rPr>
        <w:t>Исполнители</w:t>
      </w:r>
      <w:r w:rsidRPr="00DD0A6D">
        <w:rPr>
          <w:rStyle w:val="a9"/>
          <w:color w:val="000000"/>
          <w:sz w:val="28"/>
          <w:szCs w:val="28"/>
        </w:rPr>
        <w:t xml:space="preserve"> Программы представляют дополнительную (уточненную) информацию о ходе реализации Программы.</w:t>
      </w:r>
    </w:p>
    <w:p w:rsidR="00B96736" w:rsidRDefault="00F46612" w:rsidP="00B96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Par167"/>
      <w:bookmarkEnd w:id="11"/>
      <w:r w:rsidRPr="00781B33">
        <w:rPr>
          <w:sz w:val="28"/>
          <w:szCs w:val="28"/>
        </w:rPr>
        <w:t xml:space="preserve">5.10. </w:t>
      </w:r>
      <w:proofErr w:type="gramStart"/>
      <w:r w:rsidRPr="00781B33">
        <w:rPr>
          <w:sz w:val="28"/>
          <w:szCs w:val="28"/>
        </w:rPr>
        <w:t xml:space="preserve">Управление финансов представляет в </w:t>
      </w:r>
      <w:r w:rsidR="008C09AB">
        <w:rPr>
          <w:sz w:val="28"/>
          <w:szCs w:val="28"/>
        </w:rPr>
        <w:t>О</w:t>
      </w:r>
      <w:r w:rsidR="00781B33" w:rsidRPr="00781B33">
        <w:rPr>
          <w:sz w:val="28"/>
          <w:szCs w:val="28"/>
        </w:rPr>
        <w:t>тдел</w:t>
      </w:r>
      <w:r w:rsidRPr="00781B33">
        <w:rPr>
          <w:sz w:val="28"/>
          <w:szCs w:val="28"/>
        </w:rPr>
        <w:t xml:space="preserve"> экономическо</w:t>
      </w:r>
      <w:r w:rsidR="00781B33" w:rsidRPr="00781B33">
        <w:rPr>
          <w:sz w:val="28"/>
          <w:szCs w:val="28"/>
        </w:rPr>
        <w:t>го</w:t>
      </w:r>
      <w:r w:rsidRPr="00781B33">
        <w:rPr>
          <w:sz w:val="28"/>
          <w:szCs w:val="28"/>
        </w:rPr>
        <w:t xml:space="preserve"> развити</w:t>
      </w:r>
      <w:r w:rsidR="00781B33" w:rsidRPr="00781B33">
        <w:rPr>
          <w:sz w:val="28"/>
          <w:szCs w:val="28"/>
        </w:rPr>
        <w:t>я</w:t>
      </w:r>
      <w:r w:rsidRPr="00781B33">
        <w:rPr>
          <w:sz w:val="28"/>
          <w:szCs w:val="28"/>
        </w:rPr>
        <w:t xml:space="preserve"> информацию </w:t>
      </w:r>
      <w:r w:rsidR="00DF3253" w:rsidRPr="00833057">
        <w:rPr>
          <w:sz w:val="28"/>
          <w:szCs w:val="28"/>
        </w:rPr>
        <w:t xml:space="preserve">о </w:t>
      </w:r>
      <w:r w:rsidR="00B96736" w:rsidRPr="00833057">
        <w:rPr>
          <w:sz w:val="28"/>
          <w:szCs w:val="28"/>
        </w:rPr>
        <w:t>реализации</w:t>
      </w:r>
      <w:r w:rsidRPr="00781B33">
        <w:rPr>
          <w:sz w:val="28"/>
          <w:szCs w:val="28"/>
        </w:rPr>
        <w:t xml:space="preserve"> </w:t>
      </w:r>
      <w:r w:rsidR="00781B33" w:rsidRPr="00781B33">
        <w:rPr>
          <w:sz w:val="28"/>
          <w:szCs w:val="28"/>
        </w:rPr>
        <w:t>П</w:t>
      </w:r>
      <w:r w:rsidRPr="00781B33">
        <w:rPr>
          <w:sz w:val="28"/>
          <w:szCs w:val="28"/>
        </w:rPr>
        <w:t xml:space="preserve">рограммы в разрезе </w:t>
      </w:r>
      <w:r w:rsidR="00781B33" w:rsidRPr="00781B33">
        <w:rPr>
          <w:sz w:val="28"/>
          <w:szCs w:val="28"/>
        </w:rPr>
        <w:t>П</w:t>
      </w:r>
      <w:r w:rsidRPr="00781B33">
        <w:rPr>
          <w:sz w:val="28"/>
          <w:szCs w:val="28"/>
        </w:rPr>
        <w:t xml:space="preserve">одпрограмм и главных распорядителей бюджетных средств (уточненные бюджетные ассигнования на год в соответствии с решением Совета депутатов о </w:t>
      </w:r>
      <w:r w:rsidR="00781B33" w:rsidRPr="00781B33">
        <w:rPr>
          <w:sz w:val="28"/>
          <w:szCs w:val="28"/>
        </w:rPr>
        <w:t xml:space="preserve">местном </w:t>
      </w:r>
      <w:r w:rsidRPr="00781B33">
        <w:rPr>
          <w:sz w:val="28"/>
          <w:szCs w:val="28"/>
        </w:rPr>
        <w:t xml:space="preserve">бюджете на текущий финансовый год и на плановый период, в соответствии со сводной бюджетной росписью, профинансировано на отчетную дату, кассовый расход на отчетную </w:t>
      </w:r>
      <w:r w:rsidRPr="0016796B">
        <w:rPr>
          <w:sz w:val="28"/>
          <w:szCs w:val="28"/>
        </w:rPr>
        <w:t>дату) за 1 полугодие и</w:t>
      </w:r>
      <w:proofErr w:type="gramEnd"/>
      <w:r w:rsidRPr="0016796B">
        <w:rPr>
          <w:sz w:val="28"/>
          <w:szCs w:val="28"/>
        </w:rPr>
        <w:t xml:space="preserve"> 9 месяцев текущего года (нарастающим итогом с начала года) за счет средств бюджетов всех уровней в срок </w:t>
      </w:r>
      <w:r w:rsidRPr="00833057">
        <w:rPr>
          <w:sz w:val="28"/>
          <w:szCs w:val="28"/>
        </w:rPr>
        <w:t>до 15 числа месяца</w:t>
      </w:r>
      <w:r w:rsidRPr="003F12EC">
        <w:rPr>
          <w:sz w:val="28"/>
          <w:szCs w:val="28"/>
        </w:rPr>
        <w:t>,</w:t>
      </w:r>
      <w:r w:rsidRPr="0016796B">
        <w:rPr>
          <w:sz w:val="28"/>
          <w:szCs w:val="28"/>
        </w:rPr>
        <w:t xml:space="preserve"> следующего за отчетным периодом.</w:t>
      </w:r>
      <w:r w:rsidR="00B96736">
        <w:rPr>
          <w:i/>
          <w:color w:val="548DD4" w:themeColor="text2" w:themeTint="99"/>
          <w:sz w:val="28"/>
          <w:szCs w:val="28"/>
        </w:rPr>
        <w:t xml:space="preserve"> </w:t>
      </w:r>
    </w:p>
    <w:p w:rsidR="000F5EDB" w:rsidRPr="00522851" w:rsidRDefault="00F46612" w:rsidP="00B96736">
      <w:pPr>
        <w:pStyle w:val="aa"/>
        <w:shd w:val="clear" w:color="auto" w:fill="auto"/>
        <w:spacing w:after="0" w:line="240" w:lineRule="auto"/>
        <w:ind w:right="40" w:firstLine="539"/>
        <w:rPr>
          <w:rStyle w:val="a9"/>
          <w:color w:val="000000"/>
          <w:sz w:val="28"/>
          <w:szCs w:val="28"/>
        </w:rPr>
      </w:pPr>
      <w:r w:rsidRPr="00522851">
        <w:rPr>
          <w:sz w:val="28"/>
          <w:szCs w:val="28"/>
        </w:rPr>
        <w:t xml:space="preserve">5.11. </w:t>
      </w:r>
      <w:r w:rsidR="000F5EDB" w:rsidRPr="00522851">
        <w:rPr>
          <w:rStyle w:val="a9"/>
          <w:color w:val="000000"/>
          <w:sz w:val="28"/>
          <w:szCs w:val="28"/>
        </w:rPr>
        <w:t xml:space="preserve">Отдел экономического развития готовит сводные отчеты о ходе реализации Программ (за 1 полугодие и 9 месяцев текущего года) </w:t>
      </w:r>
      <w:r w:rsidR="000F5EDB" w:rsidRPr="00522851">
        <w:rPr>
          <w:sz w:val="28"/>
          <w:szCs w:val="28"/>
        </w:rPr>
        <w:t xml:space="preserve">согласно </w:t>
      </w:r>
      <w:r w:rsidR="000F5EDB" w:rsidRPr="00C3464E">
        <w:rPr>
          <w:i/>
          <w:sz w:val="28"/>
          <w:szCs w:val="28"/>
        </w:rPr>
        <w:t>приложению №</w:t>
      </w:r>
      <w:r w:rsidR="00C3464E" w:rsidRPr="00C3464E">
        <w:rPr>
          <w:i/>
          <w:sz w:val="28"/>
          <w:szCs w:val="28"/>
        </w:rPr>
        <w:t>7</w:t>
      </w:r>
      <w:r w:rsidR="000F5EDB" w:rsidRPr="00C3464E">
        <w:rPr>
          <w:i/>
          <w:sz w:val="28"/>
          <w:szCs w:val="28"/>
        </w:rPr>
        <w:t xml:space="preserve"> </w:t>
      </w:r>
      <w:r w:rsidR="0065690D">
        <w:rPr>
          <w:i/>
          <w:sz w:val="28"/>
          <w:szCs w:val="28"/>
        </w:rPr>
        <w:t xml:space="preserve"> </w:t>
      </w:r>
      <w:r w:rsidR="000F5EDB" w:rsidRPr="00522851">
        <w:rPr>
          <w:sz w:val="28"/>
          <w:szCs w:val="28"/>
        </w:rPr>
        <w:t xml:space="preserve"> к настоящему Порядку</w:t>
      </w:r>
      <w:r w:rsidR="000F5EDB" w:rsidRPr="00522851">
        <w:rPr>
          <w:rStyle w:val="a9"/>
          <w:color w:val="000000"/>
          <w:sz w:val="28"/>
          <w:szCs w:val="28"/>
        </w:rPr>
        <w:t xml:space="preserve"> и размещает на официальном </w:t>
      </w:r>
      <w:proofErr w:type="gramStart"/>
      <w:r w:rsidR="000F5EDB" w:rsidRPr="00522851">
        <w:rPr>
          <w:rStyle w:val="a9"/>
          <w:color w:val="000000"/>
          <w:sz w:val="28"/>
          <w:szCs w:val="28"/>
        </w:rPr>
        <w:t>сайте</w:t>
      </w:r>
      <w:proofErr w:type="gramEnd"/>
      <w:r w:rsidR="000F5EDB" w:rsidRPr="00522851">
        <w:rPr>
          <w:rStyle w:val="a9"/>
          <w:color w:val="000000"/>
          <w:sz w:val="28"/>
          <w:szCs w:val="28"/>
        </w:rPr>
        <w:t xml:space="preserve"> ЗАТО Александровск в сети Интернет</w:t>
      </w:r>
      <w:r w:rsidR="000149E6">
        <w:rPr>
          <w:rStyle w:val="a9"/>
          <w:color w:val="000000"/>
          <w:sz w:val="28"/>
          <w:szCs w:val="28"/>
        </w:rPr>
        <w:t xml:space="preserve"> </w:t>
      </w:r>
      <w:r w:rsidR="000149E6" w:rsidRPr="00CA1CB3">
        <w:rPr>
          <w:sz w:val="28"/>
          <w:szCs w:val="28"/>
        </w:rPr>
        <w:t>в разделе «Муниципальные программы»</w:t>
      </w:r>
      <w:r w:rsidR="000F5EDB" w:rsidRPr="00522851">
        <w:rPr>
          <w:rStyle w:val="a9"/>
          <w:color w:val="000000"/>
          <w:sz w:val="28"/>
          <w:szCs w:val="28"/>
        </w:rPr>
        <w:t>.</w:t>
      </w:r>
    </w:p>
    <w:p w:rsidR="007C70FE" w:rsidRDefault="00F46612" w:rsidP="000F5EDB">
      <w:pPr>
        <w:pStyle w:val="aa"/>
        <w:shd w:val="clear" w:color="auto" w:fill="auto"/>
        <w:spacing w:after="0" w:line="240" w:lineRule="auto"/>
        <w:ind w:right="40" w:firstLine="539"/>
        <w:rPr>
          <w:sz w:val="28"/>
          <w:szCs w:val="28"/>
        </w:rPr>
      </w:pPr>
      <w:r w:rsidRPr="000F5EDB">
        <w:rPr>
          <w:sz w:val="28"/>
          <w:szCs w:val="28"/>
        </w:rPr>
        <w:t xml:space="preserve">5.12. </w:t>
      </w:r>
      <w:proofErr w:type="gramStart"/>
      <w:r w:rsidRPr="000F5EDB">
        <w:rPr>
          <w:sz w:val="28"/>
          <w:szCs w:val="28"/>
        </w:rPr>
        <w:t xml:space="preserve">В целях обеспечения </w:t>
      </w:r>
      <w:r w:rsidRPr="000F5EDB">
        <w:rPr>
          <w:b/>
          <w:sz w:val="28"/>
          <w:szCs w:val="28"/>
        </w:rPr>
        <w:t>программного мониторинга</w:t>
      </w:r>
      <w:r w:rsidRPr="000F5EDB">
        <w:rPr>
          <w:sz w:val="28"/>
          <w:szCs w:val="28"/>
        </w:rPr>
        <w:t xml:space="preserve"> Заказчик-координатор ежегодно готовит годовые </w:t>
      </w:r>
      <w:hyperlink w:anchor="Par998" w:history="1">
        <w:r w:rsidRPr="000F5EDB">
          <w:rPr>
            <w:sz w:val="28"/>
            <w:szCs w:val="28"/>
          </w:rPr>
          <w:t>отчеты</w:t>
        </w:r>
      </w:hyperlink>
      <w:r w:rsidRPr="000F5EDB">
        <w:rPr>
          <w:sz w:val="28"/>
          <w:szCs w:val="28"/>
        </w:rPr>
        <w:t xml:space="preserve"> о ходе реализации </w:t>
      </w:r>
      <w:r w:rsidR="0016796B" w:rsidRPr="000F5EDB">
        <w:rPr>
          <w:sz w:val="28"/>
          <w:szCs w:val="28"/>
        </w:rPr>
        <w:t>П</w:t>
      </w:r>
      <w:r w:rsidRPr="000F5EDB">
        <w:rPr>
          <w:sz w:val="28"/>
          <w:szCs w:val="28"/>
        </w:rPr>
        <w:t xml:space="preserve">рограммы </w:t>
      </w:r>
      <w:r w:rsidRPr="0065690D">
        <w:rPr>
          <w:sz w:val="28"/>
          <w:szCs w:val="28"/>
        </w:rPr>
        <w:t xml:space="preserve">согласно </w:t>
      </w:r>
      <w:r w:rsidRPr="0065690D">
        <w:rPr>
          <w:i/>
          <w:sz w:val="28"/>
          <w:szCs w:val="28"/>
        </w:rPr>
        <w:t>приложени</w:t>
      </w:r>
      <w:r w:rsidR="0065690D">
        <w:rPr>
          <w:i/>
          <w:sz w:val="28"/>
          <w:szCs w:val="28"/>
        </w:rPr>
        <w:t>ям</w:t>
      </w:r>
      <w:r w:rsidRPr="0065690D">
        <w:rPr>
          <w:i/>
          <w:sz w:val="28"/>
          <w:szCs w:val="28"/>
        </w:rPr>
        <w:t xml:space="preserve"> </w:t>
      </w:r>
      <w:r w:rsidR="0016796B" w:rsidRPr="0065690D">
        <w:rPr>
          <w:i/>
          <w:sz w:val="28"/>
          <w:szCs w:val="28"/>
        </w:rPr>
        <w:t>№</w:t>
      </w:r>
      <w:r w:rsidRPr="0065690D">
        <w:rPr>
          <w:i/>
          <w:sz w:val="28"/>
          <w:szCs w:val="28"/>
        </w:rPr>
        <w:t xml:space="preserve"> </w:t>
      </w:r>
      <w:r w:rsidR="0065690D" w:rsidRPr="0065690D">
        <w:rPr>
          <w:i/>
          <w:sz w:val="28"/>
          <w:szCs w:val="28"/>
        </w:rPr>
        <w:t>4</w:t>
      </w:r>
      <w:r w:rsidRPr="0065690D">
        <w:rPr>
          <w:i/>
          <w:sz w:val="28"/>
          <w:szCs w:val="28"/>
        </w:rPr>
        <w:t xml:space="preserve"> </w:t>
      </w:r>
      <w:r w:rsidR="0065690D" w:rsidRPr="0065690D">
        <w:rPr>
          <w:i/>
          <w:sz w:val="28"/>
          <w:szCs w:val="28"/>
        </w:rPr>
        <w:t>и № 5</w:t>
      </w:r>
      <w:r w:rsidR="0065690D">
        <w:rPr>
          <w:sz w:val="28"/>
          <w:szCs w:val="28"/>
        </w:rPr>
        <w:t xml:space="preserve"> </w:t>
      </w:r>
      <w:r w:rsidRPr="0065690D">
        <w:rPr>
          <w:sz w:val="28"/>
          <w:szCs w:val="28"/>
        </w:rPr>
        <w:t>к настоящему</w:t>
      </w:r>
      <w:r w:rsidRPr="000F5EDB">
        <w:rPr>
          <w:sz w:val="28"/>
          <w:szCs w:val="28"/>
        </w:rPr>
        <w:t xml:space="preserve"> Порядку и в срок до 5 февраля года, следующего за отчетным, направляет их в </w:t>
      </w:r>
      <w:r w:rsidR="00EE4FD7" w:rsidRPr="000F5EDB">
        <w:rPr>
          <w:sz w:val="28"/>
          <w:szCs w:val="28"/>
        </w:rPr>
        <w:t>О</w:t>
      </w:r>
      <w:r w:rsidR="0016796B" w:rsidRPr="000F5EDB">
        <w:rPr>
          <w:sz w:val="28"/>
          <w:szCs w:val="28"/>
        </w:rPr>
        <w:t>тдел экономического развития</w:t>
      </w:r>
      <w:r w:rsidRPr="000F5EDB">
        <w:rPr>
          <w:sz w:val="28"/>
          <w:szCs w:val="28"/>
        </w:rPr>
        <w:t>.</w:t>
      </w:r>
      <w:proofErr w:type="gramEnd"/>
      <w:r w:rsidRPr="000F5EDB">
        <w:rPr>
          <w:sz w:val="28"/>
          <w:szCs w:val="28"/>
        </w:rPr>
        <w:t xml:space="preserve"> </w:t>
      </w:r>
      <w:r w:rsidR="007C70FE" w:rsidRPr="000F5EDB">
        <w:rPr>
          <w:sz w:val="28"/>
          <w:szCs w:val="28"/>
        </w:rPr>
        <w:t xml:space="preserve">К годовому отчету в обязательном порядке </w:t>
      </w:r>
      <w:r w:rsidR="007C70FE" w:rsidRPr="0065690D">
        <w:rPr>
          <w:sz w:val="28"/>
          <w:szCs w:val="28"/>
        </w:rPr>
        <w:t xml:space="preserve">прилагается пояснительная записка, содержащая информацию согласно </w:t>
      </w:r>
      <w:r w:rsidR="007C70FE" w:rsidRPr="0065690D">
        <w:rPr>
          <w:i/>
          <w:sz w:val="28"/>
          <w:szCs w:val="28"/>
        </w:rPr>
        <w:t xml:space="preserve">приложению № </w:t>
      </w:r>
      <w:r w:rsidR="0065690D" w:rsidRPr="0065690D">
        <w:rPr>
          <w:i/>
          <w:sz w:val="28"/>
          <w:szCs w:val="28"/>
        </w:rPr>
        <w:t xml:space="preserve">5 </w:t>
      </w:r>
      <w:r w:rsidR="007C70FE" w:rsidRPr="0065690D">
        <w:rPr>
          <w:i/>
          <w:sz w:val="28"/>
          <w:szCs w:val="28"/>
        </w:rPr>
        <w:t xml:space="preserve"> к</w:t>
      </w:r>
      <w:r w:rsidR="007C70FE" w:rsidRPr="0065690D">
        <w:rPr>
          <w:sz w:val="28"/>
          <w:szCs w:val="28"/>
        </w:rPr>
        <w:t xml:space="preserve"> настоящему Порядку.</w:t>
      </w:r>
    </w:p>
    <w:p w:rsidR="00793ADD" w:rsidRDefault="00793ADD" w:rsidP="00793A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057">
        <w:rPr>
          <w:rStyle w:val="a9"/>
          <w:color w:val="000000"/>
          <w:sz w:val="28"/>
          <w:szCs w:val="28"/>
        </w:rPr>
        <w:t xml:space="preserve">Отдел экономического развития обеспечивает размещение представленной информации </w:t>
      </w:r>
      <w:r w:rsidRPr="00833057">
        <w:rPr>
          <w:sz w:val="28"/>
          <w:szCs w:val="28"/>
        </w:rPr>
        <w:t xml:space="preserve">на официальном </w:t>
      </w:r>
      <w:proofErr w:type="gramStart"/>
      <w:r w:rsidRPr="00833057">
        <w:rPr>
          <w:sz w:val="28"/>
          <w:szCs w:val="28"/>
        </w:rPr>
        <w:t>сайте</w:t>
      </w:r>
      <w:proofErr w:type="gramEnd"/>
      <w:r w:rsidRPr="00833057">
        <w:t xml:space="preserve"> </w:t>
      </w:r>
      <w:r w:rsidRPr="00833057">
        <w:rPr>
          <w:rStyle w:val="a9"/>
          <w:color w:val="000000"/>
          <w:sz w:val="28"/>
          <w:szCs w:val="28"/>
        </w:rPr>
        <w:t>ЗАТО Александровск в сети Интернет в разделе «Муниципальные программы».</w:t>
      </w:r>
      <w:r w:rsidRPr="00793ADD">
        <w:rPr>
          <w:i/>
          <w:color w:val="548DD4" w:themeColor="text2" w:themeTint="99"/>
          <w:sz w:val="28"/>
          <w:szCs w:val="28"/>
        </w:rPr>
        <w:t xml:space="preserve"> </w:t>
      </w:r>
    </w:p>
    <w:p w:rsidR="00F46612" w:rsidRDefault="00F46612" w:rsidP="00A57F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90D">
        <w:rPr>
          <w:sz w:val="28"/>
          <w:szCs w:val="28"/>
        </w:rPr>
        <w:t xml:space="preserve">По </w:t>
      </w:r>
      <w:r w:rsidR="0016796B" w:rsidRPr="0065690D">
        <w:rPr>
          <w:sz w:val="28"/>
          <w:szCs w:val="28"/>
        </w:rPr>
        <w:t>П</w:t>
      </w:r>
      <w:r w:rsidRPr="0065690D">
        <w:rPr>
          <w:sz w:val="28"/>
          <w:szCs w:val="28"/>
        </w:rPr>
        <w:t>одпрограммам, реализация которых завершается</w:t>
      </w:r>
      <w:r w:rsidRPr="0016796B">
        <w:rPr>
          <w:sz w:val="28"/>
          <w:szCs w:val="28"/>
        </w:rPr>
        <w:t xml:space="preserve"> в отчетном году, дополнительно к годовому отчету Заказчик-координатор, готовит и до 5 февраля года, следующего </w:t>
      </w:r>
      <w:proofErr w:type="gramStart"/>
      <w:r w:rsidRPr="0016796B">
        <w:rPr>
          <w:sz w:val="28"/>
          <w:szCs w:val="28"/>
        </w:rPr>
        <w:t>за</w:t>
      </w:r>
      <w:proofErr w:type="gramEnd"/>
      <w:r w:rsidRPr="0016796B">
        <w:rPr>
          <w:sz w:val="28"/>
          <w:szCs w:val="28"/>
        </w:rPr>
        <w:t xml:space="preserve"> </w:t>
      </w:r>
      <w:proofErr w:type="gramStart"/>
      <w:r w:rsidRPr="0016796B">
        <w:rPr>
          <w:sz w:val="28"/>
          <w:szCs w:val="28"/>
        </w:rPr>
        <w:t>отчетным</w:t>
      </w:r>
      <w:proofErr w:type="gramEnd"/>
      <w:r w:rsidRPr="0016796B">
        <w:rPr>
          <w:sz w:val="28"/>
          <w:szCs w:val="28"/>
        </w:rPr>
        <w:t xml:space="preserve">, представляет в </w:t>
      </w:r>
      <w:r w:rsidR="00EE4FD7">
        <w:rPr>
          <w:sz w:val="28"/>
          <w:szCs w:val="28"/>
        </w:rPr>
        <w:t>О</w:t>
      </w:r>
      <w:r w:rsidR="0016796B" w:rsidRPr="0016796B">
        <w:rPr>
          <w:sz w:val="28"/>
          <w:szCs w:val="28"/>
        </w:rPr>
        <w:t>тдел экономического развития</w:t>
      </w:r>
      <w:r w:rsidRPr="0016796B">
        <w:rPr>
          <w:sz w:val="28"/>
          <w:szCs w:val="28"/>
        </w:rPr>
        <w:t xml:space="preserve"> заключительный отчет о выполнении </w:t>
      </w:r>
      <w:r w:rsidR="0016796B" w:rsidRPr="0016796B">
        <w:rPr>
          <w:sz w:val="28"/>
          <w:szCs w:val="28"/>
        </w:rPr>
        <w:t>П</w:t>
      </w:r>
      <w:r w:rsidRPr="0016796B">
        <w:rPr>
          <w:sz w:val="28"/>
          <w:szCs w:val="28"/>
        </w:rPr>
        <w:t>одпрограммы, эффективности использования финансовых средств за весь период ее реализации. Разработка заключительного отчета осуществляется в соответствии с требованиями к годовому отчету.</w:t>
      </w:r>
    </w:p>
    <w:p w:rsidR="003F2D8E" w:rsidRDefault="003F2D8E" w:rsidP="003F2D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Отчет о реализации Программ должен включать информацию о результатах реализации Программ (Подпрограмм) за истекший год и за весь период реализации, выполнении программных мероприятий, степени достижения целей и задач Программ (Подпрограмм), целевых индикаторов, причинах невыполнения (при наличии) и несвоевременного выполнения мероприятий и мерах, принимаемых по устранению выявленных отклонений реализации Программ </w:t>
      </w:r>
      <w:r>
        <w:rPr>
          <w:sz w:val="28"/>
          <w:szCs w:val="28"/>
        </w:rPr>
        <w:lastRenderedPageBreak/>
        <w:t xml:space="preserve">(Подпрограмм), а также оценку эффективности реализации Программ в соответствии </w:t>
      </w:r>
      <w:r w:rsidRPr="003F2D8E">
        <w:rPr>
          <w:sz w:val="28"/>
          <w:szCs w:val="28"/>
        </w:rPr>
        <w:t xml:space="preserve">с </w:t>
      </w:r>
      <w:hyperlink r:id="rId9" w:history="1">
        <w:r w:rsidRPr="003F2D8E">
          <w:rPr>
            <w:sz w:val="28"/>
            <w:szCs w:val="28"/>
          </w:rPr>
          <w:t>Методикой</w:t>
        </w:r>
        <w:proofErr w:type="gramEnd"/>
      </w:hyperlink>
      <w:r>
        <w:rPr>
          <w:sz w:val="28"/>
          <w:szCs w:val="28"/>
        </w:rPr>
        <w:t xml:space="preserve">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Александровск согласно </w:t>
      </w:r>
      <w:r w:rsidRPr="00C3464E">
        <w:rPr>
          <w:i/>
          <w:sz w:val="28"/>
          <w:szCs w:val="28"/>
        </w:rPr>
        <w:t xml:space="preserve">приложению № </w:t>
      </w:r>
      <w:r w:rsidR="00C3464E" w:rsidRPr="00C3464E">
        <w:rPr>
          <w:i/>
          <w:sz w:val="28"/>
          <w:szCs w:val="28"/>
        </w:rPr>
        <w:t>6</w:t>
      </w:r>
      <w:r>
        <w:rPr>
          <w:sz w:val="28"/>
          <w:szCs w:val="28"/>
        </w:rPr>
        <w:t xml:space="preserve"> к настоящему Порядку.</w:t>
      </w:r>
    </w:p>
    <w:p w:rsidR="00B96736" w:rsidRDefault="00F46612" w:rsidP="00B96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Par171"/>
      <w:bookmarkEnd w:id="12"/>
      <w:r w:rsidRPr="00542604">
        <w:rPr>
          <w:sz w:val="28"/>
          <w:szCs w:val="28"/>
        </w:rPr>
        <w:t xml:space="preserve">5.13. </w:t>
      </w:r>
      <w:proofErr w:type="gramStart"/>
      <w:r w:rsidRPr="00542604">
        <w:rPr>
          <w:sz w:val="28"/>
          <w:szCs w:val="28"/>
        </w:rPr>
        <w:t xml:space="preserve">Управление финансов представляет в </w:t>
      </w:r>
      <w:r w:rsidR="00542604" w:rsidRPr="00542604">
        <w:rPr>
          <w:sz w:val="28"/>
          <w:szCs w:val="28"/>
        </w:rPr>
        <w:t>Отдел экономического развития</w:t>
      </w:r>
      <w:r w:rsidRPr="00542604">
        <w:rPr>
          <w:sz w:val="28"/>
          <w:szCs w:val="28"/>
        </w:rPr>
        <w:t xml:space="preserve"> информацию </w:t>
      </w:r>
      <w:r w:rsidRPr="00833057">
        <w:rPr>
          <w:sz w:val="28"/>
          <w:szCs w:val="28"/>
        </w:rPr>
        <w:t xml:space="preserve">о </w:t>
      </w:r>
      <w:r w:rsidR="00B96736" w:rsidRPr="00833057">
        <w:rPr>
          <w:sz w:val="28"/>
          <w:szCs w:val="28"/>
        </w:rPr>
        <w:t>реализации</w:t>
      </w:r>
      <w:r w:rsidRPr="00542604">
        <w:rPr>
          <w:sz w:val="28"/>
          <w:szCs w:val="28"/>
        </w:rPr>
        <w:t xml:space="preserve"> </w:t>
      </w:r>
      <w:r w:rsidR="00542604" w:rsidRPr="00542604">
        <w:rPr>
          <w:sz w:val="28"/>
          <w:szCs w:val="28"/>
        </w:rPr>
        <w:t>П</w:t>
      </w:r>
      <w:r w:rsidRPr="00542604">
        <w:rPr>
          <w:sz w:val="28"/>
          <w:szCs w:val="28"/>
        </w:rPr>
        <w:t xml:space="preserve">рограммы в разрезе </w:t>
      </w:r>
      <w:r w:rsidR="00B16178">
        <w:rPr>
          <w:sz w:val="28"/>
          <w:szCs w:val="28"/>
        </w:rPr>
        <w:t>П</w:t>
      </w:r>
      <w:r w:rsidRPr="00542604">
        <w:rPr>
          <w:sz w:val="28"/>
          <w:szCs w:val="28"/>
        </w:rPr>
        <w:t>одпрограмм</w:t>
      </w:r>
      <w:r w:rsidR="00542604" w:rsidRPr="00542604">
        <w:rPr>
          <w:sz w:val="28"/>
          <w:szCs w:val="28"/>
        </w:rPr>
        <w:t>,</w:t>
      </w:r>
      <w:r w:rsidRPr="00542604">
        <w:rPr>
          <w:sz w:val="28"/>
          <w:szCs w:val="28"/>
        </w:rPr>
        <w:t xml:space="preserve"> главных распорядителей бюджетных средств за отчетный год (уточненные бюджетные ассигнования в соответствии с решением Совета депутатов о </w:t>
      </w:r>
      <w:r w:rsidR="00542604" w:rsidRPr="00542604">
        <w:rPr>
          <w:sz w:val="28"/>
          <w:szCs w:val="28"/>
        </w:rPr>
        <w:t xml:space="preserve">местном бюджете </w:t>
      </w:r>
      <w:r w:rsidRPr="00542604">
        <w:rPr>
          <w:sz w:val="28"/>
          <w:szCs w:val="28"/>
        </w:rPr>
        <w:t xml:space="preserve">на текущий финансовый год и на плановый период, в соответствии со сводной бюджетной росписью, профинансировано, кассовый расход) за счет средств бюджетов всех уровней </w:t>
      </w:r>
      <w:r w:rsidRPr="00833057">
        <w:rPr>
          <w:sz w:val="28"/>
          <w:szCs w:val="28"/>
        </w:rPr>
        <w:t>в срок до 25</w:t>
      </w:r>
      <w:proofErr w:type="gramEnd"/>
      <w:r w:rsidRPr="00833057">
        <w:rPr>
          <w:sz w:val="28"/>
          <w:szCs w:val="28"/>
        </w:rPr>
        <w:t xml:space="preserve"> января года</w:t>
      </w:r>
      <w:r w:rsidRPr="003F12EC">
        <w:rPr>
          <w:sz w:val="28"/>
          <w:szCs w:val="28"/>
        </w:rPr>
        <w:t xml:space="preserve">, следующего за </w:t>
      </w:r>
      <w:proofErr w:type="gramStart"/>
      <w:r w:rsidRPr="003F12EC">
        <w:rPr>
          <w:sz w:val="28"/>
          <w:szCs w:val="28"/>
        </w:rPr>
        <w:t>отчетным</w:t>
      </w:r>
      <w:proofErr w:type="gramEnd"/>
      <w:r w:rsidRPr="003F12EC">
        <w:rPr>
          <w:sz w:val="28"/>
          <w:szCs w:val="28"/>
        </w:rPr>
        <w:t>.</w:t>
      </w:r>
      <w:r w:rsidR="00B96736" w:rsidRPr="00B96736">
        <w:rPr>
          <w:i/>
          <w:color w:val="548DD4" w:themeColor="text2" w:themeTint="99"/>
          <w:sz w:val="28"/>
          <w:szCs w:val="28"/>
        </w:rPr>
        <w:t xml:space="preserve"> </w:t>
      </w:r>
    </w:p>
    <w:p w:rsidR="00247461" w:rsidRDefault="00793ADD" w:rsidP="0024746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548DD4" w:themeColor="text2" w:themeTint="99"/>
          <w:sz w:val="28"/>
        </w:rPr>
      </w:pPr>
      <w:r>
        <w:rPr>
          <w:sz w:val="28"/>
          <w:szCs w:val="28"/>
        </w:rPr>
        <w:t>5.1</w:t>
      </w:r>
      <w:r w:rsidR="00F46612" w:rsidRPr="003F12EC">
        <w:rPr>
          <w:sz w:val="28"/>
          <w:szCs w:val="28"/>
        </w:rPr>
        <w:t xml:space="preserve">4. </w:t>
      </w:r>
      <w:r w:rsidR="00542604" w:rsidRPr="003F12EC">
        <w:rPr>
          <w:sz w:val="28"/>
          <w:szCs w:val="28"/>
        </w:rPr>
        <w:t>Отдел экономического развития</w:t>
      </w:r>
      <w:r w:rsidR="00F46612" w:rsidRPr="003F12EC">
        <w:rPr>
          <w:sz w:val="28"/>
          <w:szCs w:val="28"/>
        </w:rPr>
        <w:t xml:space="preserve"> на основании отчетов Заказчиков-координаторов и информации </w:t>
      </w:r>
      <w:r w:rsidR="00542604" w:rsidRPr="003F12EC">
        <w:rPr>
          <w:sz w:val="28"/>
          <w:szCs w:val="28"/>
        </w:rPr>
        <w:t>У</w:t>
      </w:r>
      <w:r w:rsidR="00F46612" w:rsidRPr="003F12EC">
        <w:rPr>
          <w:sz w:val="28"/>
          <w:szCs w:val="28"/>
        </w:rPr>
        <w:t xml:space="preserve">правления финансов до 15 марта года, следующего за отчетным, составляет </w:t>
      </w:r>
      <w:r w:rsidR="003F2D8E" w:rsidRPr="003F12EC">
        <w:rPr>
          <w:sz w:val="28"/>
          <w:szCs w:val="28"/>
        </w:rPr>
        <w:t xml:space="preserve">сводный </w:t>
      </w:r>
      <w:r w:rsidR="00F46612" w:rsidRPr="003F12EC">
        <w:rPr>
          <w:sz w:val="28"/>
          <w:szCs w:val="28"/>
        </w:rPr>
        <w:t xml:space="preserve">отчет о реализации </w:t>
      </w:r>
      <w:r w:rsidR="0006510E" w:rsidRPr="003F12EC">
        <w:rPr>
          <w:sz w:val="28"/>
          <w:szCs w:val="28"/>
        </w:rPr>
        <w:t>П</w:t>
      </w:r>
      <w:r w:rsidR="00F46612" w:rsidRPr="003F12EC">
        <w:rPr>
          <w:sz w:val="28"/>
          <w:szCs w:val="28"/>
        </w:rPr>
        <w:t>рограмм за отчетный год с оцен</w:t>
      </w:r>
      <w:r>
        <w:rPr>
          <w:sz w:val="28"/>
          <w:szCs w:val="28"/>
        </w:rPr>
        <w:t xml:space="preserve">кой эффективности их реализации </w:t>
      </w:r>
      <w:r w:rsidRPr="00833057">
        <w:rPr>
          <w:rStyle w:val="a9"/>
          <w:sz w:val="28"/>
          <w:szCs w:val="28"/>
        </w:rPr>
        <w:t xml:space="preserve">и размещает на официальном </w:t>
      </w:r>
      <w:proofErr w:type="gramStart"/>
      <w:r w:rsidRPr="00833057">
        <w:rPr>
          <w:rStyle w:val="a9"/>
          <w:sz w:val="28"/>
          <w:szCs w:val="28"/>
        </w:rPr>
        <w:t>сайте</w:t>
      </w:r>
      <w:proofErr w:type="gramEnd"/>
      <w:r w:rsidRPr="00833057">
        <w:rPr>
          <w:rStyle w:val="a9"/>
          <w:sz w:val="28"/>
          <w:szCs w:val="28"/>
        </w:rPr>
        <w:t xml:space="preserve"> ЗАТО Александровск в сети Интернет в разделе «Муниципальные программы».</w:t>
      </w:r>
      <w:r w:rsidR="00247461" w:rsidRPr="00247461">
        <w:rPr>
          <w:i/>
          <w:color w:val="548DD4" w:themeColor="text2" w:themeTint="99"/>
          <w:sz w:val="28"/>
          <w:szCs w:val="28"/>
        </w:rPr>
        <w:t xml:space="preserve"> </w:t>
      </w:r>
    </w:p>
    <w:p w:rsidR="00477FEA" w:rsidRDefault="00477FEA" w:rsidP="00F419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057">
        <w:rPr>
          <w:bCs/>
          <w:sz w:val="28"/>
        </w:rPr>
        <w:t xml:space="preserve">5.15.Сводный </w:t>
      </w:r>
      <w:r w:rsidRPr="00833057">
        <w:rPr>
          <w:sz w:val="28"/>
          <w:szCs w:val="28"/>
        </w:rPr>
        <w:t xml:space="preserve">отчет о реализации Программ за отчетный год утверждается постановлением </w:t>
      </w:r>
      <w:proofErr w:type="gramStart"/>
      <w:r w:rsidRPr="00833057">
        <w:rPr>
          <w:sz w:val="28"/>
          <w:szCs w:val="28"/>
        </w:rPr>
        <w:t>администрации</w:t>
      </w:r>
      <w:proofErr w:type="gramEnd"/>
      <w:r w:rsidRPr="00833057">
        <w:rPr>
          <w:sz w:val="28"/>
          <w:szCs w:val="28"/>
        </w:rPr>
        <w:t xml:space="preserve"> ЗАТО Александровск в срок не позднее 1 апреля года, следующего за отчетным.</w:t>
      </w:r>
      <w:r w:rsidRPr="00477FEA">
        <w:rPr>
          <w:i/>
          <w:color w:val="548DD4" w:themeColor="text2" w:themeTint="99"/>
          <w:sz w:val="28"/>
          <w:szCs w:val="28"/>
        </w:rPr>
        <w:t xml:space="preserve"> </w:t>
      </w:r>
    </w:p>
    <w:p w:rsidR="00477FEA" w:rsidRDefault="00477FEA" w:rsidP="00477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6612" w:rsidRPr="00620635" w:rsidRDefault="00F46612" w:rsidP="00722B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3" w:name="Par176"/>
      <w:bookmarkEnd w:id="13"/>
      <w:r w:rsidRPr="00620635">
        <w:rPr>
          <w:sz w:val="28"/>
          <w:szCs w:val="28"/>
        </w:rPr>
        <w:t xml:space="preserve">6. Порядок внесения изменений в </w:t>
      </w:r>
      <w:r w:rsidR="00620635" w:rsidRPr="00620635">
        <w:rPr>
          <w:sz w:val="28"/>
          <w:szCs w:val="28"/>
        </w:rPr>
        <w:t>П</w:t>
      </w:r>
      <w:r w:rsidRPr="00620635">
        <w:rPr>
          <w:sz w:val="28"/>
          <w:szCs w:val="28"/>
        </w:rPr>
        <w:t>рограммы</w:t>
      </w:r>
      <w:r w:rsidR="003B148B" w:rsidRPr="00620635">
        <w:rPr>
          <w:sz w:val="28"/>
          <w:szCs w:val="28"/>
        </w:rPr>
        <w:t xml:space="preserve"> </w:t>
      </w:r>
      <w:r w:rsidR="00620635" w:rsidRPr="00620635">
        <w:rPr>
          <w:sz w:val="28"/>
          <w:szCs w:val="28"/>
        </w:rPr>
        <w:t>(Подпрограммы)</w:t>
      </w:r>
    </w:p>
    <w:p w:rsidR="00F46612" w:rsidRPr="00B763CC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46612" w:rsidRPr="00620635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635">
        <w:rPr>
          <w:sz w:val="28"/>
          <w:szCs w:val="28"/>
        </w:rPr>
        <w:t xml:space="preserve">6.1. Внесение изменений в </w:t>
      </w:r>
      <w:r w:rsidR="00620635" w:rsidRPr="00620635">
        <w:rPr>
          <w:sz w:val="28"/>
          <w:szCs w:val="28"/>
        </w:rPr>
        <w:t>П</w:t>
      </w:r>
      <w:r w:rsidRPr="00620635">
        <w:rPr>
          <w:sz w:val="28"/>
          <w:szCs w:val="28"/>
        </w:rPr>
        <w:t xml:space="preserve">рограммы осуществляет </w:t>
      </w:r>
      <w:r w:rsidR="00EB36C8">
        <w:rPr>
          <w:sz w:val="28"/>
          <w:szCs w:val="28"/>
        </w:rPr>
        <w:t xml:space="preserve">Заказчик-координатор (Заказчик) </w:t>
      </w:r>
      <w:r w:rsidR="00620635" w:rsidRPr="00620635">
        <w:rPr>
          <w:sz w:val="28"/>
          <w:szCs w:val="28"/>
        </w:rPr>
        <w:t>П</w:t>
      </w:r>
      <w:r w:rsidRPr="00620635">
        <w:rPr>
          <w:sz w:val="28"/>
          <w:szCs w:val="28"/>
        </w:rPr>
        <w:t>рограммы в случае:</w:t>
      </w:r>
    </w:p>
    <w:p w:rsidR="00F46612" w:rsidRPr="00620635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635">
        <w:rPr>
          <w:sz w:val="28"/>
          <w:szCs w:val="28"/>
        </w:rPr>
        <w:t xml:space="preserve">- уточнения объемов и источников финансирования </w:t>
      </w:r>
      <w:r w:rsidR="00620635" w:rsidRPr="00620635">
        <w:rPr>
          <w:sz w:val="28"/>
          <w:szCs w:val="28"/>
        </w:rPr>
        <w:t>П</w:t>
      </w:r>
      <w:r w:rsidRPr="00620635">
        <w:rPr>
          <w:sz w:val="28"/>
          <w:szCs w:val="28"/>
        </w:rPr>
        <w:t>рограммы (</w:t>
      </w:r>
      <w:r w:rsidR="00620635" w:rsidRPr="00620635">
        <w:rPr>
          <w:sz w:val="28"/>
          <w:szCs w:val="28"/>
        </w:rPr>
        <w:t>Подпрограммы</w:t>
      </w:r>
      <w:r w:rsidRPr="00620635">
        <w:rPr>
          <w:sz w:val="28"/>
          <w:szCs w:val="28"/>
        </w:rPr>
        <w:t>);</w:t>
      </w:r>
    </w:p>
    <w:p w:rsidR="00F46612" w:rsidRPr="00620635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635">
        <w:rPr>
          <w:sz w:val="28"/>
          <w:szCs w:val="28"/>
        </w:rPr>
        <w:t>- исключения или уточне</w:t>
      </w:r>
      <w:r w:rsidR="00620635" w:rsidRPr="00620635">
        <w:rPr>
          <w:sz w:val="28"/>
          <w:szCs w:val="28"/>
        </w:rPr>
        <w:t>ния имеющихся, включения новых П</w:t>
      </w:r>
      <w:r w:rsidRPr="00620635">
        <w:rPr>
          <w:sz w:val="28"/>
          <w:szCs w:val="28"/>
        </w:rPr>
        <w:t>одпрограмм,</w:t>
      </w:r>
      <w:r w:rsidR="00620635" w:rsidRPr="00620635">
        <w:rPr>
          <w:sz w:val="28"/>
          <w:szCs w:val="28"/>
        </w:rPr>
        <w:t xml:space="preserve"> </w:t>
      </w:r>
      <w:r w:rsidR="00620635" w:rsidRPr="0080625C">
        <w:rPr>
          <w:sz w:val="28"/>
          <w:szCs w:val="28"/>
        </w:rPr>
        <w:t>ведомственных целевых программ (при наличии)</w:t>
      </w:r>
      <w:r w:rsidRPr="0080625C">
        <w:rPr>
          <w:sz w:val="28"/>
          <w:szCs w:val="28"/>
        </w:rPr>
        <w:t>,</w:t>
      </w:r>
      <w:r w:rsidRPr="00620635">
        <w:rPr>
          <w:sz w:val="28"/>
          <w:szCs w:val="28"/>
        </w:rPr>
        <w:t xml:space="preserve"> мероприятий и показателей эффективности их реализации;</w:t>
      </w:r>
    </w:p>
    <w:p w:rsidR="00620635" w:rsidRPr="00620635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635">
        <w:rPr>
          <w:sz w:val="28"/>
          <w:szCs w:val="28"/>
        </w:rPr>
        <w:t xml:space="preserve">- уточнения цели, задач </w:t>
      </w:r>
      <w:r w:rsidR="00620635" w:rsidRPr="00620635">
        <w:rPr>
          <w:sz w:val="28"/>
          <w:szCs w:val="28"/>
        </w:rPr>
        <w:t>П</w:t>
      </w:r>
      <w:r w:rsidRPr="00620635">
        <w:rPr>
          <w:sz w:val="28"/>
          <w:szCs w:val="28"/>
        </w:rPr>
        <w:t>рограммы (</w:t>
      </w:r>
      <w:r w:rsidR="00620635" w:rsidRPr="00620635">
        <w:rPr>
          <w:sz w:val="28"/>
          <w:szCs w:val="28"/>
        </w:rPr>
        <w:t>П</w:t>
      </w:r>
      <w:r w:rsidRPr="00620635">
        <w:rPr>
          <w:sz w:val="28"/>
          <w:szCs w:val="28"/>
        </w:rPr>
        <w:t>одпрограммы)</w:t>
      </w:r>
      <w:r w:rsidR="00620635" w:rsidRPr="00620635">
        <w:rPr>
          <w:sz w:val="28"/>
          <w:szCs w:val="28"/>
        </w:rPr>
        <w:t>;</w:t>
      </w:r>
    </w:p>
    <w:p w:rsidR="00F46612" w:rsidRPr="00620635" w:rsidRDefault="00620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635">
        <w:rPr>
          <w:sz w:val="28"/>
          <w:szCs w:val="28"/>
        </w:rPr>
        <w:t>- продления сроков реализации Программы</w:t>
      </w:r>
      <w:r w:rsidR="00F46612" w:rsidRPr="00620635">
        <w:rPr>
          <w:sz w:val="28"/>
          <w:szCs w:val="28"/>
        </w:rPr>
        <w:t>.</w:t>
      </w:r>
    </w:p>
    <w:p w:rsidR="00A70C6B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EA2">
        <w:rPr>
          <w:sz w:val="28"/>
          <w:szCs w:val="28"/>
        </w:rPr>
        <w:t>6.</w:t>
      </w:r>
      <w:r w:rsidR="0054469C">
        <w:rPr>
          <w:sz w:val="28"/>
          <w:szCs w:val="28"/>
        </w:rPr>
        <w:t>2</w:t>
      </w:r>
      <w:r w:rsidRPr="00694EA2">
        <w:rPr>
          <w:sz w:val="28"/>
          <w:szCs w:val="28"/>
        </w:rPr>
        <w:t xml:space="preserve">. </w:t>
      </w:r>
      <w:r w:rsidR="00A70C6B" w:rsidRPr="00620635">
        <w:rPr>
          <w:sz w:val="28"/>
          <w:szCs w:val="28"/>
        </w:rPr>
        <w:t>Заказчик-координатор</w:t>
      </w:r>
      <w:r w:rsidR="00EB36C8">
        <w:rPr>
          <w:sz w:val="28"/>
          <w:szCs w:val="28"/>
        </w:rPr>
        <w:t xml:space="preserve"> (Заказчик)</w:t>
      </w:r>
      <w:r w:rsidR="00A70C6B">
        <w:rPr>
          <w:sz w:val="28"/>
          <w:szCs w:val="28"/>
        </w:rPr>
        <w:t>:</w:t>
      </w:r>
    </w:p>
    <w:p w:rsidR="00F46612" w:rsidRDefault="00A70C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612" w:rsidRPr="00694EA2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 xml:space="preserve">предложения </w:t>
      </w:r>
      <w:r w:rsidR="00F46612" w:rsidRPr="00694EA2">
        <w:rPr>
          <w:sz w:val="28"/>
          <w:szCs w:val="28"/>
        </w:rPr>
        <w:t xml:space="preserve">о внесении изменений в </w:t>
      </w:r>
      <w:r w:rsidR="00620635" w:rsidRPr="00694EA2">
        <w:rPr>
          <w:sz w:val="28"/>
          <w:szCs w:val="28"/>
        </w:rPr>
        <w:t>П</w:t>
      </w:r>
      <w:r w:rsidR="00F46612" w:rsidRPr="00694EA2">
        <w:rPr>
          <w:sz w:val="28"/>
          <w:szCs w:val="28"/>
        </w:rPr>
        <w:t xml:space="preserve">рограмму и пояснительную записку, в которой отражаются причины изменений и их влияние на показатели эффективности реализации </w:t>
      </w:r>
      <w:r w:rsidR="00620635" w:rsidRPr="00694EA2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рограммы, </w:t>
      </w:r>
    </w:p>
    <w:p w:rsidR="00A70C6B" w:rsidRDefault="00A70C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01C5">
        <w:rPr>
          <w:sz w:val="28"/>
          <w:szCs w:val="28"/>
        </w:rPr>
        <w:t xml:space="preserve">предложения </w:t>
      </w:r>
      <w:r w:rsidR="003E01C5" w:rsidRPr="00694EA2">
        <w:rPr>
          <w:sz w:val="28"/>
          <w:szCs w:val="28"/>
        </w:rPr>
        <w:t>о внесении изменений в Программу и пояснительную записку</w:t>
      </w:r>
      <w:r w:rsidR="003E01C5" w:rsidRPr="00C71578">
        <w:rPr>
          <w:sz w:val="28"/>
          <w:szCs w:val="28"/>
          <w:highlight w:val="magenta"/>
        </w:rPr>
        <w:t xml:space="preserve"> </w:t>
      </w:r>
      <w:r w:rsidR="00C71578" w:rsidRPr="00511F0E">
        <w:rPr>
          <w:sz w:val="28"/>
          <w:szCs w:val="28"/>
        </w:rPr>
        <w:t>направляет</w:t>
      </w:r>
      <w:r w:rsidR="003E01C5" w:rsidRPr="00511F0E">
        <w:rPr>
          <w:sz w:val="28"/>
          <w:szCs w:val="28"/>
        </w:rPr>
        <w:t xml:space="preserve"> </w:t>
      </w:r>
      <w:r w:rsidR="00C71578" w:rsidRPr="00511F0E">
        <w:rPr>
          <w:sz w:val="28"/>
          <w:szCs w:val="28"/>
        </w:rPr>
        <w:t xml:space="preserve"> </w:t>
      </w:r>
      <w:r w:rsidR="00511F0E" w:rsidRPr="00511F0E">
        <w:rPr>
          <w:sz w:val="28"/>
          <w:szCs w:val="28"/>
        </w:rPr>
        <w:t>в Управление финансов и Отдел экономического развития.</w:t>
      </w:r>
    </w:p>
    <w:p w:rsidR="00511F0E" w:rsidRDefault="00511F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4469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11F0E">
        <w:rPr>
          <w:sz w:val="28"/>
          <w:szCs w:val="28"/>
        </w:rPr>
        <w:t>Отдел экономического развития</w:t>
      </w:r>
      <w:r>
        <w:rPr>
          <w:sz w:val="28"/>
          <w:szCs w:val="28"/>
        </w:rPr>
        <w:t xml:space="preserve"> готовит повестку </w:t>
      </w:r>
      <w:r w:rsidR="00F157DA">
        <w:rPr>
          <w:sz w:val="28"/>
          <w:szCs w:val="28"/>
        </w:rPr>
        <w:t xml:space="preserve">и организует проведение </w:t>
      </w:r>
      <w:r>
        <w:rPr>
          <w:sz w:val="28"/>
          <w:szCs w:val="28"/>
        </w:rPr>
        <w:t xml:space="preserve">заседания </w:t>
      </w:r>
      <w:r w:rsidRPr="00F157DA">
        <w:rPr>
          <w:sz w:val="28"/>
          <w:szCs w:val="28"/>
        </w:rPr>
        <w:t>Программно-целевого Совета</w:t>
      </w:r>
      <w:r w:rsidR="00F157DA">
        <w:rPr>
          <w:sz w:val="28"/>
          <w:szCs w:val="28"/>
        </w:rPr>
        <w:t>.</w:t>
      </w:r>
    </w:p>
    <w:p w:rsidR="006A443E" w:rsidRPr="006A443E" w:rsidRDefault="006A443E" w:rsidP="006A44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43E">
        <w:rPr>
          <w:sz w:val="28"/>
          <w:szCs w:val="28"/>
        </w:rPr>
        <w:t>В случае поступления замечаний и предложений от членов Программно-целевого Совета Заказчик-координатор обеспечивает доработку проекта Программы и представляет доработанный проект Программы в Отдел экономического развития для повторного вынесения на заседание Программно-целевого Совета.</w:t>
      </w:r>
    </w:p>
    <w:p w:rsidR="00B91F92" w:rsidRPr="002B4041" w:rsidRDefault="00F157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magenta"/>
        </w:rPr>
      </w:pPr>
      <w:r w:rsidRPr="002275B6">
        <w:rPr>
          <w:sz w:val="28"/>
          <w:szCs w:val="28"/>
        </w:rPr>
        <w:t>6.</w:t>
      </w:r>
      <w:r w:rsidR="0054469C">
        <w:rPr>
          <w:sz w:val="28"/>
          <w:szCs w:val="28"/>
        </w:rPr>
        <w:t>4</w:t>
      </w:r>
      <w:r w:rsidRPr="002275B6">
        <w:rPr>
          <w:sz w:val="28"/>
          <w:szCs w:val="28"/>
        </w:rPr>
        <w:t xml:space="preserve">. После принятия решения Программно-целевого Совета о рекомендации по внесению изменений в Программу Управление финансов готовит </w:t>
      </w:r>
      <w:r w:rsidR="006A443E" w:rsidRPr="002275B6">
        <w:rPr>
          <w:sz w:val="28"/>
          <w:szCs w:val="28"/>
        </w:rPr>
        <w:t xml:space="preserve">проект </w:t>
      </w:r>
      <w:r w:rsidRPr="002275B6">
        <w:rPr>
          <w:sz w:val="28"/>
          <w:szCs w:val="28"/>
        </w:rPr>
        <w:lastRenderedPageBreak/>
        <w:t>решени</w:t>
      </w:r>
      <w:r w:rsidR="006A443E" w:rsidRPr="002275B6">
        <w:rPr>
          <w:sz w:val="28"/>
          <w:szCs w:val="28"/>
        </w:rPr>
        <w:t>я</w:t>
      </w:r>
      <w:r w:rsidRPr="002275B6">
        <w:rPr>
          <w:sz w:val="28"/>
          <w:szCs w:val="28"/>
        </w:rPr>
        <w:t xml:space="preserve"> </w:t>
      </w:r>
      <w:r w:rsidR="006A443E" w:rsidRPr="00542604">
        <w:rPr>
          <w:sz w:val="28"/>
          <w:szCs w:val="28"/>
        </w:rPr>
        <w:t xml:space="preserve">Совета депутатов о </w:t>
      </w:r>
      <w:r w:rsidR="006A443E">
        <w:rPr>
          <w:sz w:val="28"/>
          <w:szCs w:val="28"/>
        </w:rPr>
        <w:t xml:space="preserve">внесении изменений в </w:t>
      </w:r>
      <w:r w:rsidR="006A443E" w:rsidRPr="00542604">
        <w:rPr>
          <w:sz w:val="28"/>
          <w:szCs w:val="28"/>
        </w:rPr>
        <w:t>местн</w:t>
      </w:r>
      <w:r w:rsidR="006A443E">
        <w:rPr>
          <w:sz w:val="28"/>
          <w:szCs w:val="28"/>
        </w:rPr>
        <w:t>ый</w:t>
      </w:r>
      <w:r w:rsidR="006A443E" w:rsidRPr="00542604">
        <w:rPr>
          <w:sz w:val="28"/>
          <w:szCs w:val="28"/>
        </w:rPr>
        <w:t xml:space="preserve"> бюджет</w:t>
      </w:r>
      <w:r w:rsidR="006A443E">
        <w:rPr>
          <w:sz w:val="28"/>
          <w:szCs w:val="28"/>
        </w:rPr>
        <w:t>.</w:t>
      </w:r>
    </w:p>
    <w:p w:rsidR="00F46612" w:rsidRPr="00694EA2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EA2">
        <w:rPr>
          <w:sz w:val="28"/>
          <w:szCs w:val="28"/>
        </w:rPr>
        <w:t>6.</w:t>
      </w:r>
      <w:r w:rsidR="0054469C">
        <w:rPr>
          <w:sz w:val="28"/>
          <w:szCs w:val="28"/>
        </w:rPr>
        <w:t>5</w:t>
      </w:r>
      <w:r w:rsidRPr="00694EA2">
        <w:rPr>
          <w:sz w:val="28"/>
          <w:szCs w:val="28"/>
        </w:rPr>
        <w:t xml:space="preserve">. Проекты постановлений </w:t>
      </w:r>
      <w:proofErr w:type="gramStart"/>
      <w:r w:rsidRPr="00694EA2">
        <w:rPr>
          <w:sz w:val="28"/>
          <w:szCs w:val="28"/>
        </w:rPr>
        <w:t>администрации</w:t>
      </w:r>
      <w:proofErr w:type="gramEnd"/>
      <w:r w:rsidRPr="00694EA2">
        <w:rPr>
          <w:sz w:val="28"/>
          <w:szCs w:val="28"/>
        </w:rPr>
        <w:t xml:space="preserve"> </w:t>
      </w:r>
      <w:r w:rsidR="00034096" w:rsidRPr="00694EA2">
        <w:rPr>
          <w:sz w:val="28"/>
          <w:szCs w:val="28"/>
        </w:rPr>
        <w:t xml:space="preserve">ЗАТО Александровск </w:t>
      </w:r>
      <w:r w:rsidRPr="00694EA2">
        <w:rPr>
          <w:sz w:val="28"/>
          <w:szCs w:val="28"/>
        </w:rPr>
        <w:t xml:space="preserve">о внесении изменений в </w:t>
      </w:r>
      <w:r w:rsidR="00034096" w:rsidRPr="00694EA2">
        <w:rPr>
          <w:sz w:val="28"/>
          <w:szCs w:val="28"/>
        </w:rPr>
        <w:t>П</w:t>
      </w:r>
      <w:r w:rsidRPr="00694EA2">
        <w:rPr>
          <w:sz w:val="28"/>
          <w:szCs w:val="28"/>
        </w:rPr>
        <w:t xml:space="preserve">рограммы в обязательном порядке согласовываются с </w:t>
      </w:r>
      <w:r w:rsidR="00034096" w:rsidRPr="00694EA2">
        <w:rPr>
          <w:sz w:val="28"/>
          <w:szCs w:val="28"/>
        </w:rPr>
        <w:t xml:space="preserve">Отделом </w:t>
      </w:r>
      <w:r w:rsidRPr="00694EA2">
        <w:rPr>
          <w:sz w:val="28"/>
          <w:szCs w:val="28"/>
        </w:rPr>
        <w:t>экономическо</w:t>
      </w:r>
      <w:r w:rsidR="00694EA2" w:rsidRPr="00694EA2">
        <w:rPr>
          <w:sz w:val="28"/>
          <w:szCs w:val="28"/>
        </w:rPr>
        <w:t>го</w:t>
      </w:r>
      <w:r w:rsidRPr="00694EA2">
        <w:rPr>
          <w:sz w:val="28"/>
          <w:szCs w:val="28"/>
        </w:rPr>
        <w:t xml:space="preserve"> развити</w:t>
      </w:r>
      <w:r w:rsidR="00694EA2" w:rsidRPr="00694EA2">
        <w:rPr>
          <w:sz w:val="28"/>
          <w:szCs w:val="28"/>
        </w:rPr>
        <w:t>я</w:t>
      </w:r>
      <w:r w:rsidRPr="00694EA2">
        <w:rPr>
          <w:sz w:val="28"/>
          <w:szCs w:val="28"/>
        </w:rPr>
        <w:t xml:space="preserve"> и </w:t>
      </w:r>
      <w:r w:rsidR="00694EA2" w:rsidRPr="00694EA2">
        <w:rPr>
          <w:sz w:val="28"/>
          <w:szCs w:val="28"/>
        </w:rPr>
        <w:t>У</w:t>
      </w:r>
      <w:r w:rsidRPr="00694EA2">
        <w:rPr>
          <w:sz w:val="28"/>
          <w:szCs w:val="28"/>
        </w:rPr>
        <w:t>правлением финансов.</w:t>
      </w:r>
    </w:p>
    <w:p w:rsidR="00F46612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EA2">
        <w:rPr>
          <w:sz w:val="28"/>
          <w:szCs w:val="28"/>
        </w:rPr>
        <w:t xml:space="preserve">В случае поступления замечаний и предложений от </w:t>
      </w:r>
      <w:r w:rsidR="00694EA2" w:rsidRPr="00694EA2">
        <w:rPr>
          <w:sz w:val="28"/>
          <w:szCs w:val="28"/>
        </w:rPr>
        <w:t>Отдела экономического развития и/или Управления финансов</w:t>
      </w:r>
      <w:r w:rsidRPr="00694EA2">
        <w:rPr>
          <w:sz w:val="28"/>
          <w:szCs w:val="28"/>
        </w:rPr>
        <w:t xml:space="preserve"> Заказчик-координатор обеспечивает доработку проекта постановления </w:t>
      </w:r>
      <w:proofErr w:type="gramStart"/>
      <w:r w:rsidRPr="00694EA2">
        <w:rPr>
          <w:sz w:val="28"/>
          <w:szCs w:val="28"/>
        </w:rPr>
        <w:t>администрации</w:t>
      </w:r>
      <w:proofErr w:type="gramEnd"/>
      <w:r w:rsidRPr="00694EA2">
        <w:rPr>
          <w:sz w:val="28"/>
          <w:szCs w:val="28"/>
        </w:rPr>
        <w:t xml:space="preserve"> </w:t>
      </w:r>
      <w:r w:rsidR="00694EA2" w:rsidRPr="00694EA2">
        <w:rPr>
          <w:sz w:val="28"/>
          <w:szCs w:val="28"/>
        </w:rPr>
        <w:t>ЗАТО Александровск</w:t>
      </w:r>
      <w:r w:rsidRPr="00694EA2">
        <w:rPr>
          <w:sz w:val="28"/>
          <w:szCs w:val="28"/>
        </w:rPr>
        <w:t xml:space="preserve"> о внесении изменений в </w:t>
      </w:r>
      <w:r w:rsidR="00694EA2" w:rsidRPr="00694EA2">
        <w:rPr>
          <w:sz w:val="28"/>
          <w:szCs w:val="28"/>
        </w:rPr>
        <w:t>П</w:t>
      </w:r>
      <w:r w:rsidRPr="00694EA2">
        <w:rPr>
          <w:sz w:val="28"/>
          <w:szCs w:val="28"/>
        </w:rPr>
        <w:t xml:space="preserve">рограмму и направляет его на повторное согласование в соответствующее структурное подразделение администрации </w:t>
      </w:r>
      <w:r w:rsidR="00694EA2" w:rsidRPr="00694EA2">
        <w:rPr>
          <w:sz w:val="28"/>
          <w:szCs w:val="28"/>
        </w:rPr>
        <w:t>ЗАТО Александровск</w:t>
      </w:r>
      <w:r w:rsidRPr="00694EA2">
        <w:rPr>
          <w:sz w:val="28"/>
          <w:szCs w:val="28"/>
        </w:rPr>
        <w:t xml:space="preserve"> </w:t>
      </w:r>
      <w:r w:rsidRPr="003F12EC">
        <w:rPr>
          <w:sz w:val="28"/>
          <w:szCs w:val="28"/>
        </w:rPr>
        <w:t>в течение 3 рабочих дней</w:t>
      </w:r>
      <w:r w:rsidRPr="00694EA2">
        <w:rPr>
          <w:sz w:val="28"/>
          <w:szCs w:val="28"/>
        </w:rPr>
        <w:t xml:space="preserve"> со дня получения замечаний и предложений.</w:t>
      </w:r>
    </w:p>
    <w:p w:rsidR="00702FB2" w:rsidRPr="003F12EC" w:rsidRDefault="00702FB2" w:rsidP="00FA79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057">
        <w:rPr>
          <w:bCs/>
          <w:sz w:val="28"/>
          <w:szCs w:val="28"/>
        </w:rPr>
        <w:t xml:space="preserve">6.6. </w:t>
      </w:r>
      <w:r w:rsidRPr="00833057">
        <w:rPr>
          <w:sz w:val="28"/>
          <w:szCs w:val="28"/>
        </w:rPr>
        <w:t>Программы подлежат приведению в соответствие с решением Совета депутатов о местном бюджете не позднее трех месяцев со дня вступления его в силу.</w:t>
      </w:r>
      <w:r>
        <w:rPr>
          <w:i/>
          <w:sz w:val="28"/>
          <w:szCs w:val="28"/>
        </w:rPr>
        <w:t xml:space="preserve"> </w:t>
      </w:r>
    </w:p>
    <w:p w:rsidR="006A443E" w:rsidRPr="006628AA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8AA">
        <w:rPr>
          <w:sz w:val="28"/>
          <w:szCs w:val="28"/>
        </w:rPr>
        <w:t>6.</w:t>
      </w:r>
      <w:r w:rsidR="0054469C">
        <w:rPr>
          <w:sz w:val="28"/>
          <w:szCs w:val="28"/>
        </w:rPr>
        <w:t>7</w:t>
      </w:r>
      <w:r w:rsidRPr="006628AA">
        <w:rPr>
          <w:sz w:val="28"/>
          <w:szCs w:val="28"/>
        </w:rPr>
        <w:t xml:space="preserve">. Заказчик-координатор в течение 5 рабочих дней со дня издания постановления </w:t>
      </w:r>
      <w:proofErr w:type="gramStart"/>
      <w:r w:rsidRPr="006628AA">
        <w:rPr>
          <w:sz w:val="28"/>
          <w:szCs w:val="28"/>
        </w:rPr>
        <w:t>администрации</w:t>
      </w:r>
      <w:proofErr w:type="gramEnd"/>
      <w:r w:rsidRPr="006628AA">
        <w:rPr>
          <w:sz w:val="28"/>
          <w:szCs w:val="28"/>
        </w:rPr>
        <w:t xml:space="preserve"> </w:t>
      </w:r>
      <w:r w:rsidR="008440D2" w:rsidRPr="006628AA">
        <w:rPr>
          <w:sz w:val="28"/>
          <w:szCs w:val="28"/>
        </w:rPr>
        <w:t>ЗАТО Александровск</w:t>
      </w:r>
      <w:r w:rsidRPr="006628AA">
        <w:rPr>
          <w:sz w:val="28"/>
          <w:szCs w:val="28"/>
        </w:rPr>
        <w:t xml:space="preserve"> о внесении изменений в </w:t>
      </w:r>
      <w:r w:rsidR="006A443E" w:rsidRPr="006628AA">
        <w:rPr>
          <w:sz w:val="28"/>
          <w:szCs w:val="28"/>
        </w:rPr>
        <w:t>П</w:t>
      </w:r>
      <w:r w:rsidRPr="006628AA">
        <w:rPr>
          <w:sz w:val="28"/>
          <w:szCs w:val="28"/>
        </w:rPr>
        <w:t>рограмму</w:t>
      </w:r>
      <w:r w:rsidR="006A443E" w:rsidRPr="006628AA">
        <w:rPr>
          <w:sz w:val="28"/>
          <w:szCs w:val="28"/>
        </w:rPr>
        <w:t>:</w:t>
      </w:r>
    </w:p>
    <w:p w:rsidR="006A443E" w:rsidRDefault="006A44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8AA">
        <w:rPr>
          <w:sz w:val="28"/>
          <w:szCs w:val="28"/>
        </w:rPr>
        <w:t>-</w:t>
      </w:r>
      <w:r w:rsidR="00F46612" w:rsidRPr="006628AA">
        <w:rPr>
          <w:sz w:val="28"/>
          <w:szCs w:val="28"/>
        </w:rPr>
        <w:t xml:space="preserve"> представляет в </w:t>
      </w:r>
      <w:r w:rsidRPr="006628AA">
        <w:rPr>
          <w:sz w:val="28"/>
          <w:szCs w:val="28"/>
        </w:rPr>
        <w:t>Отдел экономического развития</w:t>
      </w:r>
      <w:r w:rsidR="00F46612" w:rsidRPr="006628AA">
        <w:rPr>
          <w:sz w:val="28"/>
          <w:szCs w:val="28"/>
        </w:rPr>
        <w:t xml:space="preserve"> </w:t>
      </w:r>
      <w:r w:rsidR="002275B6">
        <w:rPr>
          <w:sz w:val="28"/>
          <w:szCs w:val="28"/>
        </w:rPr>
        <w:t xml:space="preserve">и Управление финансов </w:t>
      </w:r>
      <w:r w:rsidR="00F46612" w:rsidRPr="006628AA">
        <w:rPr>
          <w:sz w:val="28"/>
          <w:szCs w:val="28"/>
        </w:rPr>
        <w:t xml:space="preserve">актуальную версию </w:t>
      </w:r>
      <w:r w:rsidRPr="006628AA">
        <w:rPr>
          <w:sz w:val="28"/>
          <w:szCs w:val="28"/>
        </w:rPr>
        <w:t>П</w:t>
      </w:r>
      <w:r w:rsidR="00F46612" w:rsidRPr="006628AA">
        <w:rPr>
          <w:sz w:val="28"/>
          <w:szCs w:val="28"/>
        </w:rPr>
        <w:t>рограммы (с учетом внесенных изменений) в электронном виде</w:t>
      </w:r>
      <w:r w:rsidRPr="006628AA">
        <w:rPr>
          <w:sz w:val="28"/>
          <w:szCs w:val="28"/>
        </w:rPr>
        <w:t>;</w:t>
      </w:r>
    </w:p>
    <w:p w:rsidR="002275B6" w:rsidRDefault="002275B6" w:rsidP="00227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553A">
        <w:rPr>
          <w:sz w:val="28"/>
          <w:szCs w:val="28"/>
        </w:rPr>
        <w:t xml:space="preserve">обеспечивает размещение вносимых в </w:t>
      </w:r>
      <w:r>
        <w:rPr>
          <w:sz w:val="28"/>
          <w:szCs w:val="28"/>
        </w:rPr>
        <w:t>Программу</w:t>
      </w:r>
      <w:r w:rsidRPr="00BC553A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по Программе </w:t>
      </w:r>
      <w:r w:rsidRPr="00BC553A">
        <w:rPr>
          <w:sz w:val="28"/>
          <w:szCs w:val="28"/>
        </w:rPr>
        <w:t xml:space="preserve"> </w:t>
      </w:r>
      <w:r w:rsidRPr="00F73375">
        <w:rPr>
          <w:sz w:val="28"/>
          <w:szCs w:val="28"/>
        </w:rPr>
        <w:t xml:space="preserve">на официальном </w:t>
      </w:r>
      <w:proofErr w:type="gramStart"/>
      <w:r>
        <w:rPr>
          <w:sz w:val="28"/>
          <w:szCs w:val="28"/>
        </w:rPr>
        <w:t>с</w:t>
      </w:r>
      <w:r w:rsidRPr="00F73375">
        <w:rPr>
          <w:sz w:val="28"/>
          <w:szCs w:val="28"/>
        </w:rPr>
        <w:t>айте</w:t>
      </w:r>
      <w:proofErr w:type="gramEnd"/>
      <w:r w:rsidRPr="00F73375">
        <w:rPr>
          <w:sz w:val="28"/>
          <w:szCs w:val="28"/>
        </w:rPr>
        <w:t xml:space="preserve"> ЗАТО Александровск в сети </w:t>
      </w:r>
      <w:r w:rsidRPr="00CA1CB3">
        <w:rPr>
          <w:sz w:val="28"/>
          <w:szCs w:val="28"/>
        </w:rPr>
        <w:t>Интернет в ра</w:t>
      </w:r>
      <w:r w:rsidR="00ED7C86">
        <w:rPr>
          <w:sz w:val="28"/>
          <w:szCs w:val="28"/>
        </w:rPr>
        <w:t>зделе «Муниципальные программы».</w:t>
      </w:r>
    </w:p>
    <w:p w:rsidR="00B8761F" w:rsidRDefault="00B8761F" w:rsidP="0083305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highlight w:val="yellow"/>
        </w:rPr>
      </w:pPr>
      <w:bookmarkStart w:id="14" w:name="Par192"/>
      <w:bookmarkEnd w:id="14"/>
    </w:p>
    <w:p w:rsidR="00F46612" w:rsidRPr="00B8761F" w:rsidRDefault="00F46612" w:rsidP="003B148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61F">
        <w:rPr>
          <w:sz w:val="28"/>
          <w:szCs w:val="28"/>
        </w:rPr>
        <w:t>7. Порядок оценки эффективности реализации</w:t>
      </w:r>
      <w:r w:rsidR="003B148B" w:rsidRPr="00B8761F">
        <w:rPr>
          <w:sz w:val="28"/>
          <w:szCs w:val="28"/>
        </w:rPr>
        <w:t xml:space="preserve"> </w:t>
      </w:r>
      <w:r w:rsidR="00E365D9">
        <w:rPr>
          <w:sz w:val="28"/>
          <w:szCs w:val="28"/>
        </w:rPr>
        <w:t>П</w:t>
      </w:r>
      <w:r w:rsidRPr="00B8761F">
        <w:rPr>
          <w:sz w:val="28"/>
          <w:szCs w:val="28"/>
        </w:rPr>
        <w:t>рограммы</w:t>
      </w:r>
    </w:p>
    <w:p w:rsidR="00F46612" w:rsidRPr="00B8761F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612" w:rsidRPr="00B8761F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61F">
        <w:rPr>
          <w:sz w:val="28"/>
          <w:szCs w:val="28"/>
        </w:rPr>
        <w:t xml:space="preserve">7.1. В целях определения степени достижения целей и задач </w:t>
      </w:r>
      <w:r w:rsidR="00B8761F" w:rsidRPr="00B8761F">
        <w:rPr>
          <w:sz w:val="28"/>
          <w:szCs w:val="28"/>
        </w:rPr>
        <w:t>П</w:t>
      </w:r>
      <w:r w:rsidRPr="00B8761F">
        <w:rPr>
          <w:sz w:val="28"/>
          <w:szCs w:val="28"/>
        </w:rPr>
        <w:t xml:space="preserve">рограммы в зависимости от конечных результатов по каждой </w:t>
      </w:r>
      <w:r w:rsidR="00B8761F" w:rsidRPr="00B8761F">
        <w:rPr>
          <w:sz w:val="28"/>
          <w:szCs w:val="28"/>
        </w:rPr>
        <w:t>П</w:t>
      </w:r>
      <w:r w:rsidRPr="00B8761F">
        <w:rPr>
          <w:sz w:val="28"/>
          <w:szCs w:val="28"/>
        </w:rPr>
        <w:t>рограмме ежегодно проводится оценка эффективности ее реализации.</w:t>
      </w:r>
    </w:p>
    <w:p w:rsidR="00F46612" w:rsidRPr="00B8761F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61F">
        <w:rPr>
          <w:sz w:val="28"/>
          <w:szCs w:val="28"/>
        </w:rPr>
        <w:t>7.</w:t>
      </w:r>
      <w:r w:rsidR="00B8761F" w:rsidRPr="00B8761F">
        <w:rPr>
          <w:sz w:val="28"/>
          <w:szCs w:val="28"/>
        </w:rPr>
        <w:t>2</w:t>
      </w:r>
      <w:r w:rsidRPr="00B8761F">
        <w:rPr>
          <w:sz w:val="28"/>
          <w:szCs w:val="28"/>
        </w:rPr>
        <w:t xml:space="preserve">. Оценка эффективности реализации </w:t>
      </w:r>
      <w:r w:rsidR="00FE7431">
        <w:rPr>
          <w:sz w:val="28"/>
          <w:szCs w:val="28"/>
        </w:rPr>
        <w:t>П</w:t>
      </w:r>
      <w:r w:rsidRPr="00B8761F">
        <w:rPr>
          <w:sz w:val="28"/>
          <w:szCs w:val="28"/>
        </w:rPr>
        <w:t xml:space="preserve">рограммы осуществляется по итогам ее реализации за отчетный год и в целом за весь период с начала реализации </w:t>
      </w:r>
      <w:r w:rsidR="00FE7431">
        <w:rPr>
          <w:sz w:val="28"/>
          <w:szCs w:val="28"/>
        </w:rPr>
        <w:t>П</w:t>
      </w:r>
      <w:r w:rsidRPr="00B8761F">
        <w:rPr>
          <w:sz w:val="28"/>
          <w:szCs w:val="28"/>
        </w:rPr>
        <w:t xml:space="preserve">рограммы (в случае если </w:t>
      </w:r>
      <w:r w:rsidR="00FE7431">
        <w:rPr>
          <w:sz w:val="28"/>
          <w:szCs w:val="28"/>
        </w:rPr>
        <w:t>П</w:t>
      </w:r>
      <w:r w:rsidRPr="00B8761F">
        <w:rPr>
          <w:sz w:val="28"/>
          <w:szCs w:val="28"/>
        </w:rPr>
        <w:t>рограмма завершается в отчетном году).</w:t>
      </w:r>
    </w:p>
    <w:p w:rsidR="00F46612" w:rsidRPr="00B8761F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61F">
        <w:rPr>
          <w:sz w:val="28"/>
          <w:szCs w:val="28"/>
        </w:rPr>
        <w:t>7.4. Для выявления степени достижения запланированных результатов и намеченных целей</w:t>
      </w:r>
      <w:r w:rsidR="00BF3B24">
        <w:rPr>
          <w:sz w:val="28"/>
          <w:szCs w:val="28"/>
        </w:rPr>
        <w:t>,</w:t>
      </w:r>
      <w:r w:rsidRPr="00B8761F">
        <w:rPr>
          <w:sz w:val="28"/>
          <w:szCs w:val="28"/>
        </w:rPr>
        <w:t xml:space="preserve"> фактически достигнутые результаты сопоставляются с их плановыми значениями.</w:t>
      </w:r>
    </w:p>
    <w:p w:rsidR="00F46612" w:rsidRPr="00B8761F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61F">
        <w:rPr>
          <w:sz w:val="28"/>
          <w:szCs w:val="28"/>
        </w:rPr>
        <w:t xml:space="preserve">7.5. Результаты оценки эффективности </w:t>
      </w:r>
      <w:r w:rsidR="00B8761F" w:rsidRPr="00B8761F">
        <w:rPr>
          <w:sz w:val="28"/>
          <w:szCs w:val="28"/>
        </w:rPr>
        <w:t>П</w:t>
      </w:r>
      <w:r w:rsidRPr="00B8761F">
        <w:rPr>
          <w:sz w:val="28"/>
          <w:szCs w:val="28"/>
        </w:rPr>
        <w:t xml:space="preserve">рограммы используются в целях повышения объективности принятия решений по перечню </w:t>
      </w:r>
      <w:r w:rsidR="00B8761F" w:rsidRPr="00B8761F">
        <w:rPr>
          <w:sz w:val="28"/>
          <w:szCs w:val="28"/>
        </w:rPr>
        <w:t>П</w:t>
      </w:r>
      <w:r w:rsidRPr="00B8761F">
        <w:rPr>
          <w:sz w:val="28"/>
          <w:szCs w:val="28"/>
        </w:rPr>
        <w:t xml:space="preserve">рограмм, предлагаемых к финансированию за счет средств </w:t>
      </w:r>
      <w:r w:rsidR="00B8761F" w:rsidRPr="00B8761F">
        <w:rPr>
          <w:sz w:val="28"/>
          <w:szCs w:val="28"/>
        </w:rPr>
        <w:t xml:space="preserve">местного </w:t>
      </w:r>
      <w:r w:rsidRPr="00B8761F">
        <w:rPr>
          <w:sz w:val="28"/>
          <w:szCs w:val="28"/>
        </w:rPr>
        <w:t xml:space="preserve">бюджета в очередном финансовом году, и распределения средств </w:t>
      </w:r>
      <w:r w:rsidR="00B8761F" w:rsidRPr="00B8761F">
        <w:rPr>
          <w:sz w:val="28"/>
          <w:szCs w:val="28"/>
        </w:rPr>
        <w:t xml:space="preserve">местного </w:t>
      </w:r>
      <w:r w:rsidRPr="00B8761F">
        <w:rPr>
          <w:sz w:val="28"/>
          <w:szCs w:val="28"/>
        </w:rPr>
        <w:t xml:space="preserve">бюджета по </w:t>
      </w:r>
      <w:r w:rsidR="00B8761F" w:rsidRPr="00B8761F">
        <w:rPr>
          <w:sz w:val="28"/>
          <w:szCs w:val="28"/>
        </w:rPr>
        <w:t>П</w:t>
      </w:r>
      <w:r w:rsidRPr="00B8761F">
        <w:rPr>
          <w:sz w:val="28"/>
          <w:szCs w:val="28"/>
        </w:rPr>
        <w:t>рограммам с учетом хода их реализации.</w:t>
      </w:r>
    </w:p>
    <w:p w:rsidR="00793ADD" w:rsidRDefault="00F46612" w:rsidP="00793A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057">
        <w:rPr>
          <w:sz w:val="28"/>
          <w:szCs w:val="28"/>
        </w:rPr>
        <w:t xml:space="preserve">7.6. </w:t>
      </w:r>
      <w:r w:rsidR="00793ADD" w:rsidRPr="00833057">
        <w:rPr>
          <w:bCs/>
          <w:sz w:val="28"/>
          <w:szCs w:val="28"/>
        </w:rPr>
        <w:t xml:space="preserve">Отдел экономического </w:t>
      </w:r>
      <w:r w:rsidR="00793ADD" w:rsidRPr="00833057">
        <w:rPr>
          <w:rStyle w:val="a9"/>
          <w:color w:val="000000"/>
          <w:sz w:val="28"/>
          <w:szCs w:val="28"/>
        </w:rPr>
        <w:t>развития при подготовке сводного отчета о реализации Программ за отчетный год проводит оценку эффективности реализации Программ, предложений о внесении изменений в Программы, приостановлении или о досрочном прекращении их реализации</w:t>
      </w:r>
      <w:r w:rsidR="00793ADD" w:rsidRPr="00F95B85">
        <w:rPr>
          <w:rStyle w:val="a9"/>
          <w:i/>
          <w:color w:val="000000"/>
          <w:sz w:val="28"/>
          <w:szCs w:val="28"/>
        </w:rPr>
        <w:t>.</w:t>
      </w:r>
      <w:r w:rsidR="00793ADD" w:rsidRPr="00477FEA">
        <w:rPr>
          <w:i/>
          <w:color w:val="548DD4" w:themeColor="text2" w:themeTint="99"/>
          <w:sz w:val="28"/>
          <w:szCs w:val="28"/>
        </w:rPr>
        <w:t xml:space="preserve"> </w:t>
      </w:r>
    </w:p>
    <w:p w:rsidR="00793ADD" w:rsidRPr="00833057" w:rsidRDefault="00F46612" w:rsidP="00793ADD">
      <w:pPr>
        <w:pStyle w:val="aa"/>
        <w:spacing w:after="0" w:line="307" w:lineRule="exact"/>
        <w:ind w:left="20" w:right="20" w:firstLine="540"/>
        <w:rPr>
          <w:sz w:val="28"/>
          <w:szCs w:val="28"/>
        </w:rPr>
      </w:pPr>
      <w:r w:rsidRPr="00FB274F">
        <w:rPr>
          <w:sz w:val="28"/>
          <w:szCs w:val="28"/>
        </w:rPr>
        <w:t xml:space="preserve">7.7. </w:t>
      </w:r>
      <w:r w:rsidR="00793ADD" w:rsidRPr="00833057">
        <w:rPr>
          <w:rStyle w:val="a9"/>
          <w:color w:val="000000"/>
          <w:sz w:val="28"/>
          <w:szCs w:val="28"/>
        </w:rPr>
        <w:t>При рассмотрении оценки эффективности реализации Программ принимается во внимание:</w:t>
      </w:r>
    </w:p>
    <w:p w:rsidR="00793ADD" w:rsidRPr="00833057" w:rsidRDefault="00793ADD" w:rsidP="00793ADD">
      <w:pPr>
        <w:pStyle w:val="aa"/>
        <w:numPr>
          <w:ilvl w:val="0"/>
          <w:numId w:val="9"/>
        </w:numPr>
        <w:shd w:val="clear" w:color="auto" w:fill="auto"/>
        <w:spacing w:after="0" w:line="307" w:lineRule="exact"/>
        <w:ind w:left="20" w:firstLine="540"/>
        <w:rPr>
          <w:sz w:val="28"/>
          <w:szCs w:val="28"/>
        </w:rPr>
      </w:pPr>
      <w:r w:rsidRPr="00833057">
        <w:rPr>
          <w:rStyle w:val="a9"/>
          <w:color w:val="000000"/>
          <w:sz w:val="28"/>
          <w:szCs w:val="28"/>
        </w:rPr>
        <w:t xml:space="preserve"> степень выполнения запланированных мероприятий;</w:t>
      </w:r>
    </w:p>
    <w:p w:rsidR="00793ADD" w:rsidRPr="00833057" w:rsidRDefault="00793ADD" w:rsidP="00793ADD">
      <w:pPr>
        <w:pStyle w:val="aa"/>
        <w:numPr>
          <w:ilvl w:val="0"/>
          <w:numId w:val="9"/>
        </w:numPr>
        <w:shd w:val="clear" w:color="auto" w:fill="auto"/>
        <w:spacing w:after="0" w:line="307" w:lineRule="exact"/>
        <w:ind w:left="20" w:firstLine="540"/>
        <w:rPr>
          <w:sz w:val="28"/>
          <w:szCs w:val="28"/>
        </w:rPr>
      </w:pPr>
      <w:r w:rsidRPr="00833057">
        <w:rPr>
          <w:rStyle w:val="a9"/>
          <w:color w:val="000000"/>
          <w:sz w:val="28"/>
          <w:szCs w:val="28"/>
        </w:rPr>
        <w:lastRenderedPageBreak/>
        <w:t xml:space="preserve"> степень достижения целей и решения задач;</w:t>
      </w:r>
    </w:p>
    <w:p w:rsidR="00793ADD" w:rsidRPr="00833057" w:rsidRDefault="00793ADD" w:rsidP="00793ADD">
      <w:pPr>
        <w:pStyle w:val="aa"/>
        <w:numPr>
          <w:ilvl w:val="0"/>
          <w:numId w:val="9"/>
        </w:numPr>
        <w:shd w:val="clear" w:color="auto" w:fill="auto"/>
        <w:spacing w:after="0" w:line="307" w:lineRule="exact"/>
        <w:ind w:left="20" w:firstLine="540"/>
        <w:rPr>
          <w:sz w:val="28"/>
          <w:szCs w:val="28"/>
        </w:rPr>
      </w:pPr>
      <w:r w:rsidRPr="00833057">
        <w:rPr>
          <w:rStyle w:val="a9"/>
          <w:color w:val="000000"/>
          <w:sz w:val="28"/>
          <w:szCs w:val="28"/>
        </w:rPr>
        <w:t xml:space="preserve"> степень соответствия запланированному уровню затрат;</w:t>
      </w:r>
    </w:p>
    <w:p w:rsidR="00793ADD" w:rsidRPr="000220B1" w:rsidRDefault="00793ADD" w:rsidP="00793A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057">
        <w:rPr>
          <w:rStyle w:val="a9"/>
          <w:color w:val="000000"/>
          <w:sz w:val="28"/>
          <w:szCs w:val="28"/>
        </w:rPr>
        <w:t xml:space="preserve"> </w:t>
      </w:r>
      <w:r w:rsidR="00722B29" w:rsidRPr="00833057">
        <w:rPr>
          <w:rStyle w:val="a9"/>
          <w:color w:val="000000"/>
          <w:sz w:val="28"/>
          <w:szCs w:val="28"/>
        </w:rPr>
        <w:t xml:space="preserve">- </w:t>
      </w:r>
      <w:r w:rsidRPr="00833057">
        <w:rPr>
          <w:rStyle w:val="a9"/>
          <w:color w:val="000000"/>
          <w:sz w:val="28"/>
          <w:szCs w:val="28"/>
        </w:rPr>
        <w:t>отклонения показателей результатов Программы и затрат за отчетный год от плановых показателей.</w:t>
      </w:r>
      <w:r w:rsidR="00833057" w:rsidRPr="00833057">
        <w:rPr>
          <w:color w:val="548DD4" w:themeColor="text2" w:themeTint="99"/>
          <w:sz w:val="28"/>
          <w:szCs w:val="28"/>
        </w:rPr>
        <w:t xml:space="preserve"> </w:t>
      </w:r>
    </w:p>
    <w:p w:rsidR="00793ADD" w:rsidRPr="000220B1" w:rsidRDefault="00F46612" w:rsidP="00722B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057">
        <w:rPr>
          <w:sz w:val="28"/>
          <w:szCs w:val="28"/>
        </w:rPr>
        <w:t xml:space="preserve">7.8. </w:t>
      </w:r>
      <w:r w:rsidR="00793ADD" w:rsidRPr="00833057">
        <w:rPr>
          <w:rStyle w:val="a9"/>
          <w:color w:val="000000"/>
          <w:sz w:val="28"/>
          <w:szCs w:val="28"/>
        </w:rPr>
        <w:t xml:space="preserve">По результатам проведенной оценки эффективности реализации Программ, предложений о внесении изменений в Программы, приостановлении или о досрочном прекращении их реализации Отдел экономического развития готовит рекомендации главе </w:t>
      </w:r>
      <w:proofErr w:type="gramStart"/>
      <w:r w:rsidR="00793ADD" w:rsidRPr="00833057">
        <w:rPr>
          <w:rStyle w:val="a9"/>
          <w:color w:val="000000"/>
          <w:sz w:val="28"/>
          <w:szCs w:val="28"/>
        </w:rPr>
        <w:t>администрации</w:t>
      </w:r>
      <w:proofErr w:type="gramEnd"/>
      <w:r w:rsidR="00793ADD" w:rsidRPr="00833057">
        <w:rPr>
          <w:rStyle w:val="a9"/>
          <w:color w:val="000000"/>
          <w:sz w:val="28"/>
          <w:szCs w:val="28"/>
        </w:rPr>
        <w:t xml:space="preserve"> ЗАТО Александровск о приостановлении, прекращении или продолжении реализации Программ.</w:t>
      </w:r>
      <w:r w:rsidR="00833057" w:rsidRPr="00833057">
        <w:rPr>
          <w:rStyle w:val="a9"/>
          <w:color w:val="548DD4" w:themeColor="text2" w:themeTint="99"/>
          <w:sz w:val="28"/>
          <w:szCs w:val="28"/>
        </w:rPr>
        <w:t xml:space="preserve"> </w:t>
      </w:r>
    </w:p>
    <w:p w:rsidR="00793ADD" w:rsidRPr="00EE4968" w:rsidRDefault="00793ADD" w:rsidP="00793AD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46612" w:rsidRPr="00FA3B0D" w:rsidRDefault="00F46612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5" w:name="Par213"/>
      <w:bookmarkEnd w:id="15"/>
      <w:r w:rsidRPr="00FA3B0D">
        <w:rPr>
          <w:sz w:val="28"/>
          <w:szCs w:val="28"/>
        </w:rPr>
        <w:t xml:space="preserve">Приложение </w:t>
      </w:r>
      <w:r w:rsidR="00EA19C9" w:rsidRPr="00FA3B0D">
        <w:rPr>
          <w:sz w:val="28"/>
          <w:szCs w:val="28"/>
        </w:rPr>
        <w:t>№</w:t>
      </w:r>
      <w:r w:rsidRPr="00FA3B0D">
        <w:rPr>
          <w:sz w:val="28"/>
          <w:szCs w:val="28"/>
        </w:rPr>
        <w:t xml:space="preserve"> 1</w:t>
      </w:r>
      <w:r w:rsidR="0007783F" w:rsidRPr="00FA3B0D">
        <w:rPr>
          <w:sz w:val="28"/>
          <w:szCs w:val="28"/>
        </w:rPr>
        <w:t xml:space="preserve"> </w:t>
      </w:r>
      <w:r w:rsidRPr="00FA3B0D">
        <w:rPr>
          <w:sz w:val="28"/>
          <w:szCs w:val="28"/>
        </w:rPr>
        <w:t>к Порядку</w:t>
      </w:r>
    </w:p>
    <w:p w:rsidR="00EA19C9" w:rsidRPr="00FA3B0D" w:rsidRDefault="00EA19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6" w:name="Par216"/>
      <w:bookmarkEnd w:id="16"/>
    </w:p>
    <w:p w:rsidR="00F46612" w:rsidRPr="00FA3B0D" w:rsidRDefault="00EA19C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3B0D">
        <w:rPr>
          <w:bCs/>
          <w:sz w:val="28"/>
          <w:szCs w:val="28"/>
        </w:rPr>
        <w:t xml:space="preserve">Муниципальная </w:t>
      </w:r>
      <w:proofErr w:type="gramStart"/>
      <w:r w:rsidRPr="00FA3B0D">
        <w:rPr>
          <w:bCs/>
          <w:sz w:val="28"/>
          <w:szCs w:val="28"/>
        </w:rPr>
        <w:t>программа</w:t>
      </w:r>
      <w:proofErr w:type="gramEnd"/>
      <w:r w:rsidRPr="00FA3B0D">
        <w:rPr>
          <w:bCs/>
          <w:sz w:val="28"/>
          <w:szCs w:val="28"/>
        </w:rPr>
        <w:t xml:space="preserve"> ЗАТО Александровск</w:t>
      </w:r>
    </w:p>
    <w:p w:rsidR="00F46612" w:rsidRPr="00FA3B0D" w:rsidRDefault="00F4661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3B0D">
        <w:rPr>
          <w:bCs/>
          <w:sz w:val="28"/>
          <w:szCs w:val="28"/>
        </w:rPr>
        <w:t>_________________________________</w:t>
      </w:r>
    </w:p>
    <w:p w:rsidR="00F46612" w:rsidRPr="00FA3B0D" w:rsidRDefault="00F4661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A3B0D">
        <w:rPr>
          <w:bCs/>
        </w:rPr>
        <w:t>(</w:t>
      </w:r>
      <w:r w:rsidR="00EA19C9" w:rsidRPr="00FA3B0D">
        <w:rPr>
          <w:bCs/>
        </w:rPr>
        <w:t>наименование программы</w:t>
      </w:r>
      <w:r w:rsidRPr="00FA3B0D">
        <w:rPr>
          <w:bCs/>
        </w:rPr>
        <w:t>)</w:t>
      </w:r>
    </w:p>
    <w:p w:rsidR="00EA19C9" w:rsidRPr="00FA3B0D" w:rsidRDefault="00EA19C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A19C9" w:rsidRPr="00FA3B0D" w:rsidRDefault="00EA19C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3B0D">
        <w:rPr>
          <w:bCs/>
          <w:sz w:val="28"/>
          <w:szCs w:val="28"/>
        </w:rPr>
        <w:t>Паспорт муниципальной программы</w:t>
      </w:r>
    </w:p>
    <w:p w:rsidR="00F46612" w:rsidRPr="00B763CC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W w:w="977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272"/>
      </w:tblGrid>
      <w:tr w:rsidR="00F46612" w:rsidRPr="00B763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2367EC" w:rsidRDefault="00A440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7" w:name="Par221"/>
            <w:bookmarkEnd w:id="17"/>
            <w:r w:rsidRPr="002367EC">
              <w:rPr>
                <w:sz w:val="28"/>
                <w:szCs w:val="28"/>
              </w:rPr>
              <w:t xml:space="preserve">Цели </w:t>
            </w:r>
            <w:r w:rsidR="002D5B92">
              <w:rPr>
                <w:sz w:val="28"/>
                <w:szCs w:val="28"/>
              </w:rPr>
              <w:t xml:space="preserve">муниципальной </w:t>
            </w:r>
            <w:r w:rsidRPr="002367EC">
              <w:rPr>
                <w:sz w:val="28"/>
                <w:szCs w:val="28"/>
              </w:rPr>
              <w:t>П</w:t>
            </w:r>
            <w:r w:rsidR="00F46612" w:rsidRPr="002367EC">
              <w:rPr>
                <w:sz w:val="28"/>
                <w:szCs w:val="28"/>
              </w:rPr>
              <w:t>рограммы</w:t>
            </w:r>
            <w:r w:rsidR="0007783F" w:rsidRPr="002367EC">
              <w:rPr>
                <w:sz w:val="28"/>
                <w:szCs w:val="28"/>
              </w:rPr>
              <w:t xml:space="preserve"> </w:t>
            </w:r>
            <w:r w:rsidR="00F46612" w:rsidRPr="002367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F46612" w:rsidRPr="00B763CC">
        <w:trPr>
          <w:trHeight w:val="54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EC4601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601">
              <w:rPr>
                <w:sz w:val="28"/>
                <w:szCs w:val="28"/>
              </w:rPr>
              <w:t xml:space="preserve">Задачи </w:t>
            </w:r>
            <w:r w:rsidR="002367EC" w:rsidRPr="00EC4601">
              <w:rPr>
                <w:sz w:val="28"/>
                <w:szCs w:val="28"/>
              </w:rPr>
              <w:t>П</w:t>
            </w:r>
            <w:r w:rsidRPr="00EC4601">
              <w:rPr>
                <w:sz w:val="28"/>
                <w:szCs w:val="28"/>
              </w:rPr>
              <w:t>рограммы &lt;1&gt;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F46612" w:rsidRPr="00B763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EC4601" w:rsidRDefault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601">
              <w:rPr>
                <w:sz w:val="28"/>
                <w:szCs w:val="28"/>
              </w:rPr>
              <w:t>Ц</w:t>
            </w:r>
            <w:r w:rsidR="00F46612" w:rsidRPr="00EC4601">
              <w:rPr>
                <w:sz w:val="28"/>
                <w:szCs w:val="28"/>
              </w:rPr>
              <w:t xml:space="preserve">елевые показатели </w:t>
            </w:r>
            <w:r w:rsidRPr="00EC4601">
              <w:rPr>
                <w:sz w:val="28"/>
                <w:szCs w:val="28"/>
              </w:rPr>
              <w:t xml:space="preserve"> П</w:t>
            </w:r>
            <w:r w:rsidR="00F46612" w:rsidRPr="00EC4601">
              <w:rPr>
                <w:sz w:val="28"/>
                <w:szCs w:val="28"/>
              </w:rPr>
              <w:t>рограммы &lt;2&gt;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F46612" w:rsidRPr="00B763CC">
        <w:trPr>
          <w:trHeight w:val="48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2367E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Перечень </w:t>
            </w:r>
            <w:r w:rsidR="002367EC" w:rsidRPr="002367EC">
              <w:rPr>
                <w:sz w:val="28"/>
                <w:szCs w:val="28"/>
              </w:rPr>
              <w:t>П</w:t>
            </w:r>
            <w:r w:rsidRPr="002367EC">
              <w:rPr>
                <w:sz w:val="28"/>
                <w:szCs w:val="28"/>
              </w:rPr>
              <w:t>одпрограмм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F46612" w:rsidRPr="00B763CC">
        <w:trPr>
          <w:trHeight w:val="5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2367E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>Заказчи</w:t>
            </w:r>
            <w:proofErr w:type="gramStart"/>
            <w:r w:rsidRPr="002367EC">
              <w:rPr>
                <w:sz w:val="28"/>
                <w:szCs w:val="28"/>
              </w:rPr>
              <w:t>к</w:t>
            </w:r>
            <w:r w:rsidR="00EC4601">
              <w:rPr>
                <w:sz w:val="28"/>
                <w:szCs w:val="28"/>
              </w:rPr>
              <w:t>(</w:t>
            </w:r>
            <w:proofErr w:type="gramEnd"/>
            <w:r w:rsidR="00D11792">
              <w:rPr>
                <w:sz w:val="28"/>
                <w:szCs w:val="28"/>
              </w:rPr>
              <w:t>-</w:t>
            </w:r>
            <w:r w:rsidRPr="002367EC">
              <w:rPr>
                <w:sz w:val="28"/>
                <w:szCs w:val="28"/>
              </w:rPr>
              <w:t>и</w:t>
            </w:r>
            <w:r w:rsidR="00EC4601">
              <w:rPr>
                <w:sz w:val="28"/>
                <w:szCs w:val="28"/>
              </w:rPr>
              <w:t>)</w:t>
            </w:r>
            <w:r w:rsidRPr="002367EC">
              <w:rPr>
                <w:sz w:val="28"/>
                <w:szCs w:val="28"/>
              </w:rPr>
              <w:t xml:space="preserve"> </w:t>
            </w:r>
            <w:r w:rsidR="002367EC" w:rsidRPr="002367EC">
              <w:rPr>
                <w:sz w:val="28"/>
                <w:szCs w:val="28"/>
              </w:rPr>
              <w:t>П</w:t>
            </w:r>
            <w:r w:rsidRPr="002367EC">
              <w:rPr>
                <w:sz w:val="28"/>
                <w:szCs w:val="28"/>
              </w:rPr>
              <w:t>рограммы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F46612" w:rsidRPr="00B763CC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2367E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Заказчик-координатор </w:t>
            </w:r>
            <w:r w:rsidR="002367EC" w:rsidRPr="002367EC">
              <w:rPr>
                <w:sz w:val="28"/>
                <w:szCs w:val="28"/>
              </w:rPr>
              <w:t>П</w:t>
            </w:r>
            <w:r w:rsidRPr="002367EC">
              <w:rPr>
                <w:sz w:val="28"/>
                <w:szCs w:val="28"/>
              </w:rPr>
              <w:t>рограммы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F46612" w:rsidRPr="00B763C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2367E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Сроки и этапы реализации </w:t>
            </w:r>
            <w:r w:rsidR="002367EC">
              <w:rPr>
                <w:sz w:val="28"/>
                <w:szCs w:val="28"/>
              </w:rPr>
              <w:t>П</w:t>
            </w:r>
            <w:r w:rsidRPr="002367EC">
              <w:rPr>
                <w:sz w:val="28"/>
                <w:szCs w:val="28"/>
              </w:rPr>
              <w:t>рограммы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F46612" w:rsidRPr="002367E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2367EC">
              <w:rPr>
                <w:sz w:val="28"/>
                <w:szCs w:val="28"/>
              </w:rPr>
              <w:t xml:space="preserve">Финансовое обеспечение </w:t>
            </w:r>
            <w:r w:rsidR="002D5B92">
              <w:rPr>
                <w:sz w:val="28"/>
                <w:szCs w:val="28"/>
              </w:rPr>
              <w:t>П</w:t>
            </w:r>
            <w:r w:rsidRPr="002367EC">
              <w:rPr>
                <w:sz w:val="28"/>
                <w:szCs w:val="28"/>
              </w:rPr>
              <w:t>рограммы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Всего по </w:t>
            </w:r>
            <w:r w:rsidR="002367EC" w:rsidRPr="002367EC">
              <w:rPr>
                <w:sz w:val="28"/>
                <w:szCs w:val="28"/>
              </w:rPr>
              <w:t>Программе _____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</w:t>
            </w:r>
            <w:r w:rsidR="002367EC" w:rsidRPr="002367EC">
              <w:rPr>
                <w:sz w:val="28"/>
                <w:szCs w:val="28"/>
              </w:rPr>
              <w:t>_____коп</w:t>
            </w:r>
            <w:proofErr w:type="gramStart"/>
            <w:r w:rsidR="002367EC" w:rsidRPr="002367EC">
              <w:rPr>
                <w:sz w:val="28"/>
                <w:szCs w:val="28"/>
              </w:rPr>
              <w:t>.</w:t>
            </w:r>
            <w:r w:rsidRPr="002367EC">
              <w:rPr>
                <w:sz w:val="28"/>
                <w:szCs w:val="28"/>
              </w:rPr>
              <w:t xml:space="preserve">, </w:t>
            </w:r>
            <w:proofErr w:type="gramEnd"/>
            <w:r w:rsidRPr="002367EC">
              <w:rPr>
                <w:sz w:val="28"/>
                <w:szCs w:val="28"/>
              </w:rPr>
              <w:t>в т</w:t>
            </w:r>
            <w:r w:rsidR="002367EC" w:rsidRPr="002367EC">
              <w:rPr>
                <w:sz w:val="28"/>
                <w:szCs w:val="28"/>
              </w:rPr>
              <w:t xml:space="preserve">ом </w:t>
            </w:r>
            <w:r w:rsidRPr="002367EC">
              <w:rPr>
                <w:sz w:val="28"/>
                <w:szCs w:val="28"/>
              </w:rPr>
              <w:t>ч</w:t>
            </w:r>
            <w:r w:rsidR="002367EC" w:rsidRPr="002367EC">
              <w:rPr>
                <w:sz w:val="28"/>
                <w:szCs w:val="28"/>
              </w:rPr>
              <w:t>исле</w:t>
            </w:r>
            <w:r w:rsidRPr="002367EC">
              <w:rPr>
                <w:sz w:val="28"/>
                <w:szCs w:val="28"/>
              </w:rPr>
              <w:t>:</w:t>
            </w:r>
          </w:p>
          <w:p w:rsidR="0055269A" w:rsidRPr="002367EC" w:rsidRDefault="005526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6612" w:rsidRPr="002367E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МБ: __________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</w:t>
            </w:r>
            <w:r w:rsidR="002367EC" w:rsidRPr="002367EC">
              <w:rPr>
                <w:sz w:val="28"/>
                <w:szCs w:val="28"/>
              </w:rPr>
              <w:t>_____коп</w:t>
            </w:r>
            <w:proofErr w:type="gramStart"/>
            <w:r w:rsidR="002367EC" w:rsidRPr="002367EC">
              <w:rPr>
                <w:sz w:val="28"/>
                <w:szCs w:val="28"/>
              </w:rPr>
              <w:t>.</w:t>
            </w:r>
            <w:r w:rsidRPr="002367EC">
              <w:rPr>
                <w:sz w:val="28"/>
                <w:szCs w:val="28"/>
              </w:rPr>
              <w:t xml:space="preserve">, </w:t>
            </w:r>
            <w:proofErr w:type="gramEnd"/>
            <w:r w:rsidRPr="002367EC">
              <w:rPr>
                <w:sz w:val="28"/>
                <w:szCs w:val="28"/>
              </w:rPr>
              <w:t>из них:</w:t>
            </w:r>
          </w:p>
          <w:p w:rsidR="00F46612" w:rsidRPr="002367E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>201</w:t>
            </w:r>
            <w:r w:rsidR="002367EC" w:rsidRPr="002367EC">
              <w:rPr>
                <w:sz w:val="28"/>
                <w:szCs w:val="28"/>
              </w:rPr>
              <w:t>4 год - _______</w:t>
            </w:r>
            <w:r w:rsidRPr="002367EC">
              <w:rPr>
                <w:sz w:val="28"/>
                <w:szCs w:val="28"/>
              </w:rPr>
              <w:t xml:space="preserve">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</w:t>
            </w:r>
            <w:r w:rsidR="002367EC" w:rsidRPr="002367EC">
              <w:rPr>
                <w:sz w:val="28"/>
                <w:szCs w:val="28"/>
              </w:rPr>
              <w:t>______коп</w:t>
            </w:r>
            <w:proofErr w:type="gramStart"/>
            <w:r w:rsidR="002367EC" w:rsidRPr="002367EC">
              <w:rPr>
                <w:sz w:val="28"/>
                <w:szCs w:val="28"/>
              </w:rPr>
              <w:t>.</w:t>
            </w:r>
            <w:r w:rsidRPr="002367EC">
              <w:rPr>
                <w:sz w:val="28"/>
                <w:szCs w:val="28"/>
              </w:rPr>
              <w:t>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2015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2016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2017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2018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2019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2020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>…….</w:t>
            </w:r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ОБ: __________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._____коп</w:t>
            </w:r>
            <w:proofErr w:type="gramStart"/>
            <w:r w:rsidRPr="002367EC">
              <w:rPr>
                <w:sz w:val="28"/>
                <w:szCs w:val="28"/>
              </w:rPr>
              <w:t xml:space="preserve">., </w:t>
            </w:r>
            <w:proofErr w:type="gramEnd"/>
            <w:r w:rsidRPr="002367EC">
              <w:rPr>
                <w:sz w:val="28"/>
                <w:szCs w:val="28"/>
              </w:rPr>
              <w:t>из них:</w:t>
            </w:r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lastRenderedPageBreak/>
              <w:t xml:space="preserve">2014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2015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2016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2017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2018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2019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2020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>…….</w:t>
            </w:r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ФБ: __________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._____коп</w:t>
            </w:r>
            <w:proofErr w:type="gramStart"/>
            <w:r w:rsidRPr="002367EC">
              <w:rPr>
                <w:sz w:val="28"/>
                <w:szCs w:val="28"/>
              </w:rPr>
              <w:t xml:space="preserve">., </w:t>
            </w:r>
            <w:proofErr w:type="gramEnd"/>
            <w:r w:rsidRPr="002367EC">
              <w:rPr>
                <w:sz w:val="28"/>
                <w:szCs w:val="28"/>
              </w:rPr>
              <w:t>из них:</w:t>
            </w:r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2014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2015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2016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2017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2018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2019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2020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>…….</w:t>
            </w:r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ВБС: __________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._____коп</w:t>
            </w:r>
            <w:proofErr w:type="gramStart"/>
            <w:r w:rsidRPr="002367EC">
              <w:rPr>
                <w:sz w:val="28"/>
                <w:szCs w:val="28"/>
              </w:rPr>
              <w:t xml:space="preserve">., </w:t>
            </w:r>
            <w:proofErr w:type="gramEnd"/>
            <w:r w:rsidRPr="002367EC">
              <w:rPr>
                <w:sz w:val="28"/>
                <w:szCs w:val="28"/>
              </w:rPr>
              <w:t>из них:</w:t>
            </w:r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2014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2015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2016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2017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2018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2019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2367EC" w:rsidRPr="002367EC" w:rsidRDefault="002367EC" w:rsidP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2020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F46612" w:rsidRPr="002367EC" w:rsidRDefault="002367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>…….</w:t>
            </w:r>
          </w:p>
        </w:tc>
      </w:tr>
      <w:tr w:rsidR="00F46612" w:rsidRPr="002367E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2367EC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 w:rsidR="002367EC" w:rsidRPr="002367EC">
              <w:rPr>
                <w:sz w:val="28"/>
                <w:szCs w:val="28"/>
              </w:rPr>
              <w:t>П</w:t>
            </w:r>
            <w:r w:rsidRPr="002367EC">
              <w:rPr>
                <w:sz w:val="28"/>
                <w:szCs w:val="28"/>
              </w:rPr>
              <w:t>рограммы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2367E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46612" w:rsidRPr="00B763CC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46612" w:rsidRPr="00CD124A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24A">
        <w:rPr>
          <w:sz w:val="28"/>
          <w:szCs w:val="28"/>
        </w:rPr>
        <w:t xml:space="preserve">&lt;1&gt; Задачами </w:t>
      </w:r>
      <w:r w:rsidR="002367EC" w:rsidRPr="00CD124A">
        <w:rPr>
          <w:sz w:val="28"/>
          <w:szCs w:val="28"/>
        </w:rPr>
        <w:t>П</w:t>
      </w:r>
      <w:r w:rsidRPr="00CD124A">
        <w:rPr>
          <w:sz w:val="28"/>
          <w:szCs w:val="28"/>
        </w:rPr>
        <w:t xml:space="preserve">рограммы должны являться цели входящих в нее </w:t>
      </w:r>
      <w:r w:rsidR="00CD124A" w:rsidRPr="00CD124A">
        <w:rPr>
          <w:sz w:val="28"/>
          <w:szCs w:val="28"/>
        </w:rPr>
        <w:t>П</w:t>
      </w:r>
      <w:r w:rsidRPr="00CD124A">
        <w:rPr>
          <w:sz w:val="28"/>
          <w:szCs w:val="28"/>
        </w:rPr>
        <w:t>одпрограмм</w:t>
      </w:r>
      <w:r w:rsidRPr="00420254">
        <w:rPr>
          <w:i/>
          <w:sz w:val="28"/>
          <w:szCs w:val="28"/>
        </w:rPr>
        <w:t>.</w:t>
      </w:r>
    </w:p>
    <w:p w:rsidR="00F46612" w:rsidRPr="00CD124A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24A">
        <w:rPr>
          <w:sz w:val="28"/>
          <w:szCs w:val="28"/>
        </w:rPr>
        <w:t xml:space="preserve">&lt;2&gt; </w:t>
      </w:r>
      <w:r w:rsidR="002367EC" w:rsidRPr="00CD124A">
        <w:rPr>
          <w:sz w:val="28"/>
          <w:szCs w:val="28"/>
        </w:rPr>
        <w:t>Ц</w:t>
      </w:r>
      <w:r w:rsidRPr="00CD124A">
        <w:rPr>
          <w:sz w:val="28"/>
          <w:szCs w:val="28"/>
        </w:rPr>
        <w:t xml:space="preserve">елевыми показателями </w:t>
      </w:r>
      <w:r w:rsidR="002367EC" w:rsidRPr="00CD124A">
        <w:rPr>
          <w:sz w:val="28"/>
          <w:szCs w:val="28"/>
        </w:rPr>
        <w:t>П</w:t>
      </w:r>
      <w:r w:rsidRPr="00CD124A">
        <w:rPr>
          <w:sz w:val="28"/>
          <w:szCs w:val="28"/>
        </w:rPr>
        <w:t xml:space="preserve">рограммы должны являться показатели цели входящих в нее </w:t>
      </w:r>
      <w:r w:rsidR="002367EC" w:rsidRPr="00CD124A">
        <w:rPr>
          <w:sz w:val="28"/>
          <w:szCs w:val="28"/>
        </w:rPr>
        <w:t>П</w:t>
      </w:r>
      <w:r w:rsidRPr="00CD124A">
        <w:rPr>
          <w:sz w:val="28"/>
          <w:szCs w:val="28"/>
        </w:rPr>
        <w:t>одпрограмм</w:t>
      </w:r>
      <w:r w:rsidRPr="00420254">
        <w:rPr>
          <w:i/>
          <w:sz w:val="28"/>
          <w:szCs w:val="28"/>
        </w:rPr>
        <w:t>.</w:t>
      </w:r>
    </w:p>
    <w:p w:rsidR="00F46612" w:rsidRPr="00B763CC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577C7" w:rsidRDefault="00A577C7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8" w:name="Par265"/>
      <w:bookmarkEnd w:id="18"/>
    </w:p>
    <w:p w:rsidR="00A577C7" w:rsidRDefault="00A577C7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77C7" w:rsidRDefault="00A577C7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77C7" w:rsidRDefault="00A577C7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2B29" w:rsidRDefault="00722B29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2B29" w:rsidRDefault="00722B29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2B29" w:rsidRDefault="00722B29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2B29" w:rsidRDefault="00722B29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2B29" w:rsidRDefault="00722B29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2B29" w:rsidRDefault="00722B29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2B29" w:rsidRDefault="00722B29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2B29" w:rsidRDefault="00722B29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2B29" w:rsidRDefault="00722B29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2B29" w:rsidRDefault="00722B29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2B29" w:rsidRDefault="00722B29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2B29" w:rsidRDefault="00722B29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2B29" w:rsidRDefault="00722B29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2B29" w:rsidRDefault="00722B29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707C9" w:rsidRDefault="000707C9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33057" w:rsidRDefault="00833057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33057" w:rsidRDefault="00833057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46612" w:rsidRPr="002D5B92" w:rsidRDefault="00F46612" w:rsidP="0007783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D5B92">
        <w:rPr>
          <w:sz w:val="28"/>
          <w:szCs w:val="28"/>
        </w:rPr>
        <w:t xml:space="preserve">Приложение </w:t>
      </w:r>
      <w:r w:rsidR="00292353" w:rsidRPr="002D5B92">
        <w:rPr>
          <w:sz w:val="28"/>
          <w:szCs w:val="28"/>
        </w:rPr>
        <w:t>№</w:t>
      </w:r>
      <w:r w:rsidRPr="002D5B92">
        <w:rPr>
          <w:sz w:val="28"/>
          <w:szCs w:val="28"/>
        </w:rPr>
        <w:t xml:space="preserve"> 2</w:t>
      </w:r>
      <w:r w:rsidR="0007783F" w:rsidRPr="002D5B92">
        <w:rPr>
          <w:sz w:val="28"/>
          <w:szCs w:val="28"/>
        </w:rPr>
        <w:t xml:space="preserve"> </w:t>
      </w:r>
      <w:r w:rsidRPr="002D5B92">
        <w:rPr>
          <w:sz w:val="28"/>
          <w:szCs w:val="28"/>
        </w:rPr>
        <w:t>к Порядку</w:t>
      </w:r>
    </w:p>
    <w:p w:rsidR="00F46612" w:rsidRPr="002D5B92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612" w:rsidRPr="002D5B92" w:rsidRDefault="002923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9" w:name="Par268"/>
      <w:bookmarkEnd w:id="19"/>
      <w:r w:rsidRPr="002D5B92">
        <w:rPr>
          <w:bCs/>
          <w:sz w:val="28"/>
          <w:szCs w:val="28"/>
        </w:rPr>
        <w:t xml:space="preserve">1 </w:t>
      </w:r>
      <w:r w:rsidR="00F46612" w:rsidRPr="002D5B92">
        <w:rPr>
          <w:bCs/>
          <w:sz w:val="28"/>
          <w:szCs w:val="28"/>
        </w:rPr>
        <w:t>П</w:t>
      </w:r>
      <w:r w:rsidRPr="002D5B92">
        <w:rPr>
          <w:bCs/>
          <w:sz w:val="28"/>
          <w:szCs w:val="28"/>
        </w:rPr>
        <w:t>одпрограмма</w:t>
      </w:r>
    </w:p>
    <w:p w:rsidR="00F46612" w:rsidRPr="002D5B92" w:rsidRDefault="00F466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B92">
        <w:rPr>
          <w:b/>
          <w:bCs/>
          <w:sz w:val="28"/>
          <w:szCs w:val="28"/>
        </w:rPr>
        <w:t>___________________________________________________________</w:t>
      </w:r>
    </w:p>
    <w:p w:rsidR="00292353" w:rsidRPr="00C76BF5" w:rsidRDefault="00634A47" w:rsidP="00292353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C76BF5">
        <w:rPr>
          <w:bCs/>
          <w:i/>
        </w:rPr>
        <w:t>(наименование Подпрограммы</w:t>
      </w:r>
      <w:r w:rsidR="00292353" w:rsidRPr="00C76BF5">
        <w:rPr>
          <w:bCs/>
          <w:i/>
        </w:rPr>
        <w:t>)</w:t>
      </w:r>
    </w:p>
    <w:p w:rsidR="00292353" w:rsidRPr="00FA3B0D" w:rsidRDefault="00292353" w:rsidP="0029235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92353" w:rsidRPr="00FA3B0D" w:rsidRDefault="00292353" w:rsidP="002923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3B0D">
        <w:rPr>
          <w:bCs/>
          <w:sz w:val="28"/>
          <w:szCs w:val="28"/>
        </w:rPr>
        <w:t xml:space="preserve">Паспорт </w:t>
      </w:r>
      <w:r>
        <w:rPr>
          <w:bCs/>
          <w:sz w:val="28"/>
          <w:szCs w:val="28"/>
        </w:rPr>
        <w:t>П</w:t>
      </w:r>
      <w:r w:rsidR="00634A47">
        <w:rPr>
          <w:bCs/>
          <w:sz w:val="28"/>
          <w:szCs w:val="28"/>
        </w:rPr>
        <w:t>одп</w:t>
      </w:r>
      <w:r w:rsidRPr="00FA3B0D">
        <w:rPr>
          <w:bCs/>
          <w:sz w:val="28"/>
          <w:szCs w:val="28"/>
        </w:rPr>
        <w:t>рограммы</w:t>
      </w:r>
    </w:p>
    <w:p w:rsidR="00F46612" w:rsidRPr="00B763CC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5272"/>
      </w:tblGrid>
      <w:tr w:rsidR="00F46612" w:rsidRPr="00B763CC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2D5B92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5B92">
              <w:rPr>
                <w:sz w:val="28"/>
                <w:szCs w:val="28"/>
              </w:rPr>
              <w:t xml:space="preserve">Наименование </w:t>
            </w:r>
            <w:r w:rsidR="002D5B92" w:rsidRPr="002D5B92">
              <w:rPr>
                <w:sz w:val="28"/>
                <w:szCs w:val="28"/>
              </w:rPr>
              <w:t>П</w:t>
            </w:r>
            <w:r w:rsidRPr="002D5B92">
              <w:rPr>
                <w:sz w:val="28"/>
                <w:szCs w:val="28"/>
              </w:rPr>
              <w:t xml:space="preserve">рограммы, в которую входит </w:t>
            </w:r>
            <w:r w:rsidR="002D5B92">
              <w:rPr>
                <w:sz w:val="28"/>
                <w:szCs w:val="28"/>
              </w:rPr>
              <w:t>П</w:t>
            </w:r>
            <w:r w:rsidRPr="002D5B92">
              <w:rPr>
                <w:sz w:val="28"/>
                <w:szCs w:val="28"/>
              </w:rPr>
              <w:t>одпрограмма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F46612" w:rsidRPr="00B763CC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2D5B92">
              <w:rPr>
                <w:sz w:val="28"/>
                <w:szCs w:val="28"/>
              </w:rPr>
              <w:t xml:space="preserve">Цель </w:t>
            </w:r>
            <w:r w:rsidR="002D5B92" w:rsidRPr="002D5B92">
              <w:rPr>
                <w:sz w:val="28"/>
                <w:szCs w:val="28"/>
              </w:rPr>
              <w:t>П</w:t>
            </w:r>
            <w:r w:rsidRPr="002D5B92">
              <w:rPr>
                <w:sz w:val="28"/>
                <w:szCs w:val="28"/>
              </w:rPr>
              <w:t>одпрограммы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F46612" w:rsidRPr="00B763CC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2D5B92">
              <w:rPr>
                <w:sz w:val="28"/>
                <w:szCs w:val="28"/>
              </w:rPr>
              <w:t xml:space="preserve">Задачи </w:t>
            </w:r>
            <w:r w:rsidR="002D5B92" w:rsidRPr="002D5B92">
              <w:rPr>
                <w:sz w:val="28"/>
                <w:szCs w:val="28"/>
              </w:rPr>
              <w:t>П</w:t>
            </w:r>
            <w:r w:rsidRPr="002D5B92">
              <w:rPr>
                <w:sz w:val="28"/>
                <w:szCs w:val="28"/>
              </w:rPr>
              <w:t>одпрограммы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F46612" w:rsidRPr="00B763CC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014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01481B">
              <w:rPr>
                <w:sz w:val="28"/>
                <w:szCs w:val="28"/>
              </w:rPr>
              <w:t>Ц</w:t>
            </w:r>
            <w:r w:rsidR="00F46612" w:rsidRPr="0001481B">
              <w:rPr>
                <w:sz w:val="28"/>
                <w:szCs w:val="28"/>
              </w:rPr>
              <w:t xml:space="preserve">елевые показатели (индикаторы) реализации </w:t>
            </w:r>
            <w:r w:rsidRPr="0001481B">
              <w:rPr>
                <w:sz w:val="28"/>
                <w:szCs w:val="28"/>
              </w:rPr>
              <w:t>П</w:t>
            </w:r>
            <w:r w:rsidR="00F46612" w:rsidRPr="0001481B">
              <w:rPr>
                <w:sz w:val="28"/>
                <w:szCs w:val="28"/>
              </w:rPr>
              <w:t>одпрограммы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F46612" w:rsidRPr="00B763CC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47F" w:rsidRPr="00C1247F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247F">
              <w:rPr>
                <w:sz w:val="28"/>
                <w:szCs w:val="28"/>
              </w:rPr>
              <w:t>Заказчи</w:t>
            </w:r>
            <w:proofErr w:type="gramStart"/>
            <w:r w:rsidRPr="00C1247F">
              <w:rPr>
                <w:sz w:val="28"/>
                <w:szCs w:val="28"/>
              </w:rPr>
              <w:t>к</w:t>
            </w:r>
            <w:r w:rsidR="009A6381">
              <w:rPr>
                <w:sz w:val="28"/>
                <w:szCs w:val="28"/>
              </w:rPr>
              <w:t>(</w:t>
            </w:r>
            <w:proofErr w:type="gramEnd"/>
            <w:r w:rsidR="00D11792">
              <w:rPr>
                <w:sz w:val="28"/>
                <w:szCs w:val="28"/>
              </w:rPr>
              <w:t>-</w:t>
            </w:r>
            <w:r w:rsidRPr="00C1247F">
              <w:rPr>
                <w:sz w:val="28"/>
                <w:szCs w:val="28"/>
              </w:rPr>
              <w:t>и</w:t>
            </w:r>
            <w:r w:rsidR="009A6381">
              <w:rPr>
                <w:sz w:val="28"/>
                <w:szCs w:val="28"/>
              </w:rPr>
              <w:t>)</w:t>
            </w:r>
            <w:r w:rsidRPr="00C1247F">
              <w:rPr>
                <w:sz w:val="28"/>
                <w:szCs w:val="28"/>
              </w:rPr>
              <w:t xml:space="preserve"> </w:t>
            </w:r>
            <w:r w:rsidR="00C1247F" w:rsidRPr="00C1247F">
              <w:rPr>
                <w:sz w:val="28"/>
                <w:szCs w:val="28"/>
              </w:rPr>
              <w:t>П</w:t>
            </w:r>
            <w:r w:rsidRPr="00C1247F">
              <w:rPr>
                <w:sz w:val="28"/>
                <w:szCs w:val="28"/>
              </w:rPr>
              <w:t>одпрограммы</w:t>
            </w:r>
          </w:p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F46612" w:rsidRPr="00B763CC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C1247F">
              <w:rPr>
                <w:sz w:val="28"/>
                <w:szCs w:val="28"/>
              </w:rPr>
              <w:t xml:space="preserve">Заказчик-координатор </w:t>
            </w:r>
            <w:r w:rsidR="00C1247F" w:rsidRPr="00C1247F">
              <w:rPr>
                <w:sz w:val="28"/>
                <w:szCs w:val="28"/>
              </w:rPr>
              <w:t>П</w:t>
            </w:r>
            <w:r w:rsidRPr="00C1247F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F46612" w:rsidRPr="00B763CC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C1247F">
              <w:rPr>
                <w:sz w:val="28"/>
                <w:szCs w:val="28"/>
              </w:rPr>
              <w:t xml:space="preserve">Сроки и этапы реализации </w:t>
            </w:r>
            <w:r w:rsidR="00C1247F" w:rsidRPr="00C1247F">
              <w:rPr>
                <w:sz w:val="28"/>
                <w:szCs w:val="28"/>
              </w:rPr>
              <w:t>П</w:t>
            </w:r>
            <w:r w:rsidRPr="00C1247F">
              <w:rPr>
                <w:sz w:val="28"/>
                <w:szCs w:val="28"/>
              </w:rPr>
              <w:t>одпрограммы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F46612" w:rsidRPr="00B763CC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C1247F">
              <w:rPr>
                <w:sz w:val="28"/>
                <w:szCs w:val="28"/>
              </w:rPr>
              <w:t xml:space="preserve">Финансовое обеспечение </w:t>
            </w:r>
            <w:r w:rsidR="00C1247F" w:rsidRPr="00C1247F">
              <w:rPr>
                <w:sz w:val="28"/>
                <w:szCs w:val="28"/>
              </w:rPr>
              <w:t>П</w:t>
            </w:r>
            <w:r w:rsidRPr="00C1247F">
              <w:rPr>
                <w:sz w:val="28"/>
                <w:szCs w:val="28"/>
              </w:rPr>
              <w:t>одпрограммы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30F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>Всего по П</w:t>
            </w:r>
            <w:r>
              <w:rPr>
                <w:sz w:val="28"/>
                <w:szCs w:val="28"/>
              </w:rPr>
              <w:t>одп</w:t>
            </w:r>
            <w:r w:rsidRPr="002367EC">
              <w:rPr>
                <w:sz w:val="28"/>
                <w:szCs w:val="28"/>
              </w:rPr>
              <w:t>рограмме ____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._____коп</w:t>
            </w:r>
            <w:proofErr w:type="gramStart"/>
            <w:r w:rsidRPr="002367EC">
              <w:rPr>
                <w:sz w:val="28"/>
                <w:szCs w:val="28"/>
              </w:rPr>
              <w:t xml:space="preserve">., 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>в том числе:</w:t>
            </w:r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МБ: __________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._____коп</w:t>
            </w:r>
            <w:proofErr w:type="gramStart"/>
            <w:r w:rsidRPr="002367EC">
              <w:rPr>
                <w:sz w:val="28"/>
                <w:szCs w:val="28"/>
              </w:rPr>
              <w:t xml:space="preserve">., </w:t>
            </w:r>
            <w:proofErr w:type="gramEnd"/>
            <w:r w:rsidRPr="002367EC">
              <w:rPr>
                <w:sz w:val="28"/>
                <w:szCs w:val="28"/>
              </w:rPr>
              <w:t>из них:</w:t>
            </w:r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2014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2015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2016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2017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2018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2019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2020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>…….</w:t>
            </w:r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ОБ: __________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._____коп</w:t>
            </w:r>
            <w:proofErr w:type="gramStart"/>
            <w:r w:rsidRPr="002367EC">
              <w:rPr>
                <w:sz w:val="28"/>
                <w:szCs w:val="28"/>
              </w:rPr>
              <w:t xml:space="preserve">., </w:t>
            </w:r>
            <w:proofErr w:type="gramEnd"/>
            <w:r w:rsidRPr="002367EC">
              <w:rPr>
                <w:sz w:val="28"/>
                <w:szCs w:val="28"/>
              </w:rPr>
              <w:t>из них:</w:t>
            </w:r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2014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lastRenderedPageBreak/>
              <w:t xml:space="preserve">2015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2016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2017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2018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2019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2020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>…….</w:t>
            </w:r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ФБ: __________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._____коп</w:t>
            </w:r>
            <w:proofErr w:type="gramStart"/>
            <w:r w:rsidRPr="002367EC">
              <w:rPr>
                <w:sz w:val="28"/>
                <w:szCs w:val="28"/>
              </w:rPr>
              <w:t xml:space="preserve">., </w:t>
            </w:r>
            <w:proofErr w:type="gramEnd"/>
            <w:r w:rsidRPr="002367EC">
              <w:rPr>
                <w:sz w:val="28"/>
                <w:szCs w:val="28"/>
              </w:rPr>
              <w:t>из них:</w:t>
            </w:r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2014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2015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2016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2017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2018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2019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2020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>…….</w:t>
            </w:r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ВБС: __________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._____коп</w:t>
            </w:r>
            <w:proofErr w:type="gramStart"/>
            <w:r w:rsidRPr="002367EC">
              <w:rPr>
                <w:sz w:val="28"/>
                <w:szCs w:val="28"/>
              </w:rPr>
              <w:t xml:space="preserve">., </w:t>
            </w:r>
            <w:proofErr w:type="gramEnd"/>
            <w:r w:rsidRPr="002367EC">
              <w:rPr>
                <w:sz w:val="28"/>
                <w:szCs w:val="28"/>
              </w:rPr>
              <w:t>из них:</w:t>
            </w:r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2014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2015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2016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2017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2018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2019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1F6A27" w:rsidRPr="002367E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7EC">
              <w:rPr>
                <w:sz w:val="28"/>
                <w:szCs w:val="28"/>
              </w:rPr>
              <w:t xml:space="preserve">2020 год - _______ </w:t>
            </w:r>
            <w:proofErr w:type="spellStart"/>
            <w:r w:rsidRPr="002367EC">
              <w:rPr>
                <w:sz w:val="28"/>
                <w:szCs w:val="28"/>
              </w:rPr>
              <w:t>руб</w:t>
            </w:r>
            <w:proofErr w:type="spellEnd"/>
            <w:r w:rsidRPr="002367EC">
              <w:rPr>
                <w:sz w:val="28"/>
                <w:szCs w:val="28"/>
              </w:rPr>
              <w:t>.______коп</w:t>
            </w:r>
            <w:proofErr w:type="gramStart"/>
            <w:r w:rsidRPr="002367EC">
              <w:rPr>
                <w:sz w:val="28"/>
                <w:szCs w:val="28"/>
              </w:rPr>
              <w:t>.,</w:t>
            </w:r>
            <w:proofErr w:type="gramEnd"/>
          </w:p>
          <w:p w:rsidR="00F46612" w:rsidRPr="00B763CC" w:rsidRDefault="001F6A27" w:rsidP="001F6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2367EC">
              <w:rPr>
                <w:sz w:val="28"/>
                <w:szCs w:val="28"/>
              </w:rPr>
              <w:t>…….</w:t>
            </w:r>
          </w:p>
        </w:tc>
      </w:tr>
      <w:tr w:rsidR="00F46612" w:rsidRPr="00B763CC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F6A27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 w:rsidR="001F6A27" w:rsidRPr="001F6A27">
              <w:rPr>
                <w:sz w:val="28"/>
                <w:szCs w:val="28"/>
              </w:rPr>
              <w:t>П</w:t>
            </w:r>
            <w:r w:rsidRPr="001F6A27">
              <w:rPr>
                <w:sz w:val="28"/>
                <w:szCs w:val="28"/>
              </w:rPr>
              <w:t>одпрограммы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:rsidR="005A330F" w:rsidRDefault="005A330F" w:rsidP="00D837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0" w:name="Par309"/>
      <w:bookmarkEnd w:id="20"/>
    </w:p>
    <w:p w:rsidR="00D83708" w:rsidRDefault="00F46612" w:rsidP="00D837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83708">
        <w:rPr>
          <w:sz w:val="28"/>
          <w:szCs w:val="28"/>
        </w:rPr>
        <w:t>1. Характеристика проблемы, на решение которой</w:t>
      </w:r>
      <w:r w:rsidR="00D83708">
        <w:rPr>
          <w:sz w:val="28"/>
          <w:szCs w:val="28"/>
        </w:rPr>
        <w:t xml:space="preserve"> </w:t>
      </w:r>
      <w:r w:rsidRPr="00D83708">
        <w:rPr>
          <w:sz w:val="28"/>
          <w:szCs w:val="28"/>
        </w:rPr>
        <w:t xml:space="preserve">направлена </w:t>
      </w:r>
      <w:r w:rsidR="00D83708">
        <w:rPr>
          <w:sz w:val="28"/>
          <w:szCs w:val="28"/>
        </w:rPr>
        <w:t>П</w:t>
      </w:r>
      <w:r w:rsidRPr="00D83708">
        <w:rPr>
          <w:sz w:val="28"/>
          <w:szCs w:val="28"/>
        </w:rPr>
        <w:t>одпрограмма</w:t>
      </w:r>
    </w:p>
    <w:p w:rsidR="00F46612" w:rsidRPr="00B763CC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46612" w:rsidRPr="003E594E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94E">
        <w:rPr>
          <w:sz w:val="28"/>
          <w:szCs w:val="28"/>
        </w:rPr>
        <w:t>В разделе приводится:</w:t>
      </w:r>
    </w:p>
    <w:p w:rsidR="003E594E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7367">
        <w:rPr>
          <w:sz w:val="28"/>
          <w:szCs w:val="28"/>
        </w:rPr>
        <w:t xml:space="preserve">- </w:t>
      </w:r>
      <w:r w:rsidR="00DE7367" w:rsidRPr="00DE7367">
        <w:rPr>
          <w:sz w:val="28"/>
          <w:szCs w:val="28"/>
        </w:rPr>
        <w:t>описание текущего состояния сферы реализации Подпрограммы с указанием основных показателей, хара</w:t>
      </w:r>
      <w:r w:rsidR="00DE7367">
        <w:rPr>
          <w:sz w:val="28"/>
          <w:szCs w:val="28"/>
        </w:rPr>
        <w:t>ктеризующих уровень ее развития</w:t>
      </w:r>
      <w:r w:rsidR="00A0763C">
        <w:rPr>
          <w:sz w:val="28"/>
          <w:szCs w:val="28"/>
        </w:rPr>
        <w:t>;</w:t>
      </w:r>
    </w:p>
    <w:p w:rsidR="00F46612" w:rsidRPr="00A0763C" w:rsidRDefault="00A076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основных проблем, анализ причин их возникновения </w:t>
      </w:r>
      <w:r w:rsidR="00F46612" w:rsidRPr="00A0763C">
        <w:rPr>
          <w:sz w:val="28"/>
          <w:szCs w:val="28"/>
        </w:rPr>
        <w:t>и определение путей решения</w:t>
      </w:r>
      <w:r w:rsidRPr="00A0763C">
        <w:rPr>
          <w:sz w:val="28"/>
          <w:szCs w:val="28"/>
        </w:rPr>
        <w:t xml:space="preserve"> данных проблем</w:t>
      </w:r>
      <w:r w:rsidR="00F46612" w:rsidRPr="00A0763C">
        <w:rPr>
          <w:sz w:val="28"/>
          <w:szCs w:val="28"/>
        </w:rPr>
        <w:t>.</w:t>
      </w:r>
    </w:p>
    <w:p w:rsidR="00F46612" w:rsidRPr="00B763CC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A330F" w:rsidRDefault="00F46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1" w:name="Par318"/>
      <w:bookmarkEnd w:id="21"/>
      <w:r w:rsidRPr="00A0763C">
        <w:rPr>
          <w:sz w:val="28"/>
          <w:szCs w:val="28"/>
        </w:rPr>
        <w:t xml:space="preserve">2. Основные цели и задачи </w:t>
      </w:r>
      <w:r w:rsidR="00A0763C" w:rsidRPr="005A330F">
        <w:rPr>
          <w:sz w:val="28"/>
          <w:szCs w:val="28"/>
        </w:rPr>
        <w:t>П</w:t>
      </w:r>
      <w:r w:rsidRPr="005A330F">
        <w:rPr>
          <w:sz w:val="28"/>
          <w:szCs w:val="28"/>
        </w:rPr>
        <w:t xml:space="preserve">одпрограммы, </w:t>
      </w:r>
    </w:p>
    <w:p w:rsidR="00F46612" w:rsidRPr="00B763CC" w:rsidRDefault="005A330F" w:rsidP="005A33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highlight w:val="yellow"/>
        </w:rPr>
      </w:pPr>
      <w:r>
        <w:rPr>
          <w:sz w:val="28"/>
          <w:szCs w:val="28"/>
        </w:rPr>
        <w:t>ц</w:t>
      </w:r>
      <w:r w:rsidR="00F46612" w:rsidRPr="00A0763C">
        <w:rPr>
          <w:sz w:val="28"/>
          <w:szCs w:val="28"/>
        </w:rPr>
        <w:t>елевые</w:t>
      </w:r>
      <w:r>
        <w:rPr>
          <w:sz w:val="28"/>
          <w:szCs w:val="28"/>
        </w:rPr>
        <w:t xml:space="preserve"> </w:t>
      </w:r>
      <w:r w:rsidR="00F46612" w:rsidRPr="00A0763C">
        <w:rPr>
          <w:sz w:val="28"/>
          <w:szCs w:val="28"/>
        </w:rPr>
        <w:t xml:space="preserve">показатели (индикаторы) реализации </w:t>
      </w:r>
      <w:r w:rsidR="00A0763C">
        <w:rPr>
          <w:sz w:val="28"/>
          <w:szCs w:val="28"/>
        </w:rPr>
        <w:t>П</w:t>
      </w:r>
      <w:r w:rsidR="00F46612" w:rsidRPr="00A0763C">
        <w:rPr>
          <w:sz w:val="28"/>
          <w:szCs w:val="28"/>
        </w:rPr>
        <w:t>одпрограммы</w:t>
      </w:r>
    </w:p>
    <w:p w:rsidR="00F46612" w:rsidRPr="00B763CC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519E0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5F6F">
        <w:rPr>
          <w:sz w:val="28"/>
          <w:szCs w:val="28"/>
        </w:rPr>
        <w:t xml:space="preserve">Раздел должен содержать наименование цели и задач </w:t>
      </w:r>
      <w:r w:rsidR="00925F6F" w:rsidRPr="00925F6F">
        <w:rPr>
          <w:sz w:val="28"/>
          <w:szCs w:val="28"/>
        </w:rPr>
        <w:t>П</w:t>
      </w:r>
      <w:r w:rsidR="005A330F">
        <w:rPr>
          <w:sz w:val="28"/>
          <w:szCs w:val="28"/>
        </w:rPr>
        <w:t>одпрограммы</w:t>
      </w:r>
      <w:r w:rsidRPr="00925F6F">
        <w:rPr>
          <w:sz w:val="28"/>
          <w:szCs w:val="28"/>
        </w:rPr>
        <w:t xml:space="preserve"> с указанием планируемых целевых показателей (индикаторов), позволяющих оценить ход реализации </w:t>
      </w:r>
      <w:r w:rsidR="00925F6F" w:rsidRPr="00925F6F">
        <w:rPr>
          <w:sz w:val="28"/>
          <w:szCs w:val="28"/>
        </w:rPr>
        <w:t>П</w:t>
      </w:r>
      <w:r w:rsidR="005A330F">
        <w:rPr>
          <w:sz w:val="28"/>
          <w:szCs w:val="28"/>
        </w:rPr>
        <w:t>одпрограммы</w:t>
      </w:r>
      <w:r w:rsidRPr="00925F6F">
        <w:rPr>
          <w:sz w:val="28"/>
          <w:szCs w:val="28"/>
        </w:rPr>
        <w:t xml:space="preserve"> по годам</w:t>
      </w:r>
      <w:r w:rsidR="008519E0">
        <w:rPr>
          <w:sz w:val="28"/>
          <w:szCs w:val="28"/>
        </w:rPr>
        <w:t>.</w:t>
      </w:r>
    </w:p>
    <w:p w:rsidR="00F46612" w:rsidRDefault="008519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формируется</w:t>
      </w:r>
      <w:r w:rsidR="00F46612" w:rsidRPr="00925F6F">
        <w:rPr>
          <w:sz w:val="28"/>
          <w:szCs w:val="28"/>
        </w:rPr>
        <w:t xml:space="preserve"> в табличной форме</w:t>
      </w:r>
      <w:r>
        <w:rPr>
          <w:sz w:val="28"/>
          <w:szCs w:val="28"/>
        </w:rPr>
        <w:t xml:space="preserve"> </w:t>
      </w:r>
      <w:r w:rsidRPr="008519E0">
        <w:rPr>
          <w:i/>
          <w:sz w:val="28"/>
          <w:szCs w:val="28"/>
        </w:rPr>
        <w:t>в соответствии с Таблицей № 1.</w:t>
      </w:r>
    </w:p>
    <w:p w:rsidR="007348EE" w:rsidRDefault="00A00C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25F6F">
        <w:rPr>
          <w:sz w:val="28"/>
          <w:szCs w:val="28"/>
        </w:rPr>
        <w:t>аименование цели</w:t>
      </w:r>
      <w:r>
        <w:rPr>
          <w:sz w:val="28"/>
          <w:szCs w:val="28"/>
        </w:rPr>
        <w:t>,</w:t>
      </w:r>
      <w:r w:rsidRPr="00925F6F">
        <w:rPr>
          <w:sz w:val="28"/>
          <w:szCs w:val="28"/>
        </w:rPr>
        <w:t xml:space="preserve"> задач</w:t>
      </w:r>
      <w:r>
        <w:rPr>
          <w:sz w:val="28"/>
          <w:szCs w:val="28"/>
        </w:rPr>
        <w:t>,</w:t>
      </w:r>
      <w:r w:rsidRPr="00925F6F">
        <w:rPr>
          <w:sz w:val="28"/>
          <w:szCs w:val="28"/>
        </w:rPr>
        <w:t xml:space="preserve"> планируемых целевых показателей (индикаторов)</w:t>
      </w:r>
      <w:r>
        <w:rPr>
          <w:sz w:val="28"/>
          <w:szCs w:val="28"/>
        </w:rPr>
        <w:t xml:space="preserve"> Подпрограммы должны соответствовать аналогичным показателям Паспорта Подпрограммы.</w:t>
      </w:r>
    </w:p>
    <w:p w:rsidR="007348EE" w:rsidRDefault="00734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48EE" w:rsidRDefault="00734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48EE" w:rsidRDefault="00734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784A" w:rsidRPr="00B763CC" w:rsidRDefault="006D784A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  <w:highlight w:val="yellow"/>
        </w:rPr>
        <w:sectPr w:rsidR="006D784A" w:rsidRPr="00B763CC" w:rsidSect="005B1912">
          <w:headerReference w:type="even" r:id="rId10"/>
          <w:footerReference w:type="even" r:id="rId11"/>
          <w:footerReference w:type="default" r:id="rId12"/>
          <w:pgSz w:w="11905" w:h="16838"/>
          <w:pgMar w:top="567" w:right="851" w:bottom="709" w:left="1134" w:header="720" w:footer="720" w:gutter="0"/>
          <w:cols w:space="720"/>
          <w:noEndnote/>
        </w:sectPr>
      </w:pPr>
      <w:bookmarkStart w:id="22" w:name="Par323"/>
      <w:bookmarkEnd w:id="22"/>
    </w:p>
    <w:p w:rsidR="00D25478" w:rsidRPr="00F95B85" w:rsidRDefault="00D25478" w:rsidP="00D25478">
      <w:pPr>
        <w:widowControl w:val="0"/>
        <w:spacing w:line="240" w:lineRule="exact"/>
        <w:jc w:val="right"/>
        <w:rPr>
          <w:i/>
          <w:color w:val="000000"/>
          <w:shd w:val="clear" w:color="auto" w:fill="FFFFFF"/>
        </w:rPr>
      </w:pPr>
      <w:r w:rsidRPr="00F95B85">
        <w:rPr>
          <w:i/>
          <w:color w:val="000000"/>
          <w:shd w:val="clear" w:color="auto" w:fill="FFFFFF"/>
        </w:rPr>
        <w:lastRenderedPageBreak/>
        <w:t>Таблица № 1</w:t>
      </w:r>
    </w:p>
    <w:p w:rsidR="00F95B85" w:rsidRPr="00D25478" w:rsidRDefault="00F95B85" w:rsidP="00D25478">
      <w:pPr>
        <w:widowControl w:val="0"/>
        <w:spacing w:line="240" w:lineRule="exact"/>
        <w:jc w:val="right"/>
        <w:rPr>
          <w:color w:val="000000"/>
          <w:shd w:val="clear" w:color="auto" w:fill="FFFFFF"/>
        </w:rPr>
      </w:pPr>
    </w:p>
    <w:tbl>
      <w:tblPr>
        <w:tblW w:w="2755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709"/>
        <w:gridCol w:w="1134"/>
        <w:gridCol w:w="992"/>
        <w:gridCol w:w="851"/>
        <w:gridCol w:w="850"/>
        <w:gridCol w:w="709"/>
        <w:gridCol w:w="56"/>
        <w:gridCol w:w="653"/>
        <w:gridCol w:w="708"/>
        <w:gridCol w:w="142"/>
        <w:gridCol w:w="567"/>
        <w:gridCol w:w="709"/>
        <w:gridCol w:w="709"/>
        <w:gridCol w:w="708"/>
        <w:gridCol w:w="709"/>
        <w:gridCol w:w="1701"/>
        <w:gridCol w:w="1285"/>
        <w:gridCol w:w="1417"/>
        <w:gridCol w:w="1418"/>
        <w:gridCol w:w="1426"/>
        <w:gridCol w:w="1426"/>
        <w:gridCol w:w="1426"/>
        <w:gridCol w:w="1426"/>
        <w:gridCol w:w="1426"/>
      </w:tblGrid>
      <w:tr w:rsidR="00D25478" w:rsidRPr="00D25478" w:rsidTr="00A577C7">
        <w:trPr>
          <w:gridAfter w:val="8"/>
          <w:wAfter w:w="11250" w:type="dxa"/>
          <w:trHeight w:hRule="exact" w:val="4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spacing w:after="60" w:line="240" w:lineRule="exact"/>
              <w:ind w:left="260"/>
            </w:pPr>
            <w:r w:rsidRPr="00D25478">
              <w:rPr>
                <w:color w:val="000000"/>
              </w:rPr>
              <w:t>№</w:t>
            </w:r>
          </w:p>
          <w:p w:rsidR="00D25478" w:rsidRPr="00D25478" w:rsidRDefault="00D25478" w:rsidP="00D25478">
            <w:pPr>
              <w:spacing w:before="60" w:after="120" w:line="240" w:lineRule="exact"/>
              <w:ind w:left="260"/>
              <w:rPr>
                <w:color w:val="000000"/>
              </w:rPr>
            </w:pPr>
            <w:proofErr w:type="gramStart"/>
            <w:r w:rsidRPr="00D25478">
              <w:rPr>
                <w:color w:val="000000"/>
              </w:rPr>
              <w:t>п</w:t>
            </w:r>
            <w:proofErr w:type="gramEnd"/>
            <w:r w:rsidRPr="00D25478">
              <w:rPr>
                <w:color w:val="00000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spacing w:after="120" w:line="240" w:lineRule="exact"/>
              <w:jc w:val="center"/>
              <w:rPr>
                <w:color w:val="000000"/>
              </w:rPr>
            </w:pPr>
            <w:r w:rsidRPr="00D25478">
              <w:rPr>
                <w:color w:val="000000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spacing w:after="120" w:line="240" w:lineRule="exact"/>
              <w:jc w:val="center"/>
            </w:pPr>
            <w:r w:rsidRPr="00D25478">
              <w:rPr>
                <w:color w:val="000000"/>
              </w:rPr>
              <w:t>Ед.</w:t>
            </w:r>
          </w:p>
          <w:p w:rsidR="00D25478" w:rsidRPr="00D25478" w:rsidRDefault="00D25478" w:rsidP="00D25478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D25478">
              <w:rPr>
                <w:color w:val="000000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after="120" w:line="240" w:lineRule="exact"/>
              <w:ind w:left="8" w:hanging="8"/>
              <w:jc w:val="center"/>
            </w:pPr>
            <w:r w:rsidRPr="00D25478">
              <w:t>Направленность*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t>Значение показателя (индикатора)**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</w:p>
        </w:tc>
      </w:tr>
      <w:tr w:rsidR="00D25478" w:rsidRPr="00D25478" w:rsidTr="00A577C7">
        <w:trPr>
          <w:gridAfter w:val="8"/>
          <w:wAfter w:w="11250" w:type="dxa"/>
          <w:trHeight w:val="407"/>
        </w:trPr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spacing w:before="60" w:line="240" w:lineRule="exact"/>
              <w:ind w:left="26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spacing w:line="240" w:lineRule="exact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ind w:left="-134" w:right="141" w:firstLine="134"/>
              <w:jc w:val="right"/>
            </w:pP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t>Годы реализации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spacing w:after="120" w:line="240" w:lineRule="exact"/>
              <w:jc w:val="center"/>
            </w:pPr>
            <w:r w:rsidRPr="00D25478">
              <w:t>Соисполнитель, ответственный за выполнение показателя</w:t>
            </w:r>
          </w:p>
        </w:tc>
      </w:tr>
      <w:tr w:rsidR="00D25478" w:rsidRPr="00D25478" w:rsidTr="00A577C7">
        <w:trPr>
          <w:gridAfter w:val="8"/>
          <w:wAfter w:w="11250" w:type="dxa"/>
          <w:trHeight w:hRule="exact" w:val="402"/>
        </w:trPr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spacing w:line="240" w:lineRule="exact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spacing w:line="240" w:lineRule="exact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before="120" w:line="240" w:lineRule="exact"/>
              <w:ind w:left="-134" w:firstLine="1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spacing w:before="120" w:line="240" w:lineRule="exact"/>
              <w:jc w:val="center"/>
            </w:pPr>
            <w:r w:rsidRPr="00D25478">
              <w:rPr>
                <w:color w:val="000000"/>
              </w:rPr>
              <w:t>2012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t>2014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t>20…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</w:p>
        </w:tc>
      </w:tr>
      <w:tr w:rsidR="00D25478" w:rsidRPr="00D25478" w:rsidTr="00A577C7">
        <w:trPr>
          <w:gridAfter w:val="8"/>
          <w:wAfter w:w="11250" w:type="dxa"/>
          <w:trHeight w:hRule="exact" w:val="466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spacing w:line="240" w:lineRule="exact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spacing w:line="240" w:lineRule="exact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5478" w:rsidRPr="00D25478" w:rsidRDefault="00D25478" w:rsidP="00D25478">
            <w:pPr>
              <w:spacing w:line="278" w:lineRule="exact"/>
              <w:ind w:left="-134" w:firstLine="1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78" w:lineRule="exact"/>
              <w:jc w:val="center"/>
            </w:pPr>
            <w:r w:rsidRPr="00D25478">
              <w:rPr>
                <w:color w:val="00000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74" w:lineRule="exact"/>
              <w:jc w:val="center"/>
            </w:pPr>
            <w:r w:rsidRPr="00D25478">
              <w:rPr>
                <w:color w:val="00000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rPr>
                <w:color w:val="00000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74" w:lineRule="exact"/>
              <w:jc w:val="center"/>
            </w:pPr>
            <w:r w:rsidRPr="00D25478">
              <w:rPr>
                <w:color w:val="000000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rPr>
                <w:color w:val="00000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74" w:lineRule="exact"/>
              <w:jc w:val="center"/>
            </w:pPr>
            <w:r w:rsidRPr="00D25478">
              <w:rPr>
                <w:color w:val="000000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rPr>
                <w:color w:val="00000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74" w:lineRule="exact"/>
              <w:jc w:val="center"/>
            </w:pPr>
            <w:r w:rsidRPr="00D25478">
              <w:rPr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rPr>
                <w:color w:val="00000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74" w:lineRule="exact"/>
              <w:jc w:val="center"/>
            </w:pPr>
            <w:r w:rsidRPr="00D25478">
              <w:rPr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rPr>
                <w:color w:val="000000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</w:p>
        </w:tc>
      </w:tr>
      <w:tr w:rsidR="00D25478" w:rsidRPr="00D25478" w:rsidTr="00A577C7">
        <w:trPr>
          <w:gridAfter w:val="8"/>
          <w:wAfter w:w="11250" w:type="dxa"/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ind w:left="260"/>
            </w:pPr>
            <w:r w:rsidRPr="00D25478">
              <w:rPr>
                <w:i/>
                <w:iCs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rPr>
                <w:i/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ind w:left="-134" w:firstLine="134"/>
              <w:jc w:val="center"/>
            </w:pPr>
            <w:r w:rsidRPr="00D25478">
              <w:rPr>
                <w:i/>
                <w:i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rPr>
                <w:i/>
                <w:i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rPr>
                <w:i/>
                <w:iCs/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rPr>
                <w:i/>
                <w:iCs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rPr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rPr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jc w:val="center"/>
            </w:pPr>
            <w:r w:rsidRPr="00D25478">
              <w:rPr>
                <w:i/>
                <w:i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jc w:val="center"/>
            </w:pPr>
            <w:r w:rsidRPr="00D25478">
              <w:rPr>
                <w:i/>
                <w:i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jc w:val="center"/>
            </w:pPr>
            <w:r w:rsidRPr="00D25478">
              <w:rPr>
                <w:i/>
                <w:i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jc w:val="center"/>
            </w:pPr>
            <w:r w:rsidRPr="00D25478">
              <w:rPr>
                <w:i/>
                <w:iCs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  <w:r w:rsidRPr="00D25478">
              <w:rPr>
                <w:i/>
                <w:iCs/>
                <w:color w:val="000000"/>
              </w:rPr>
              <w:t>16</w:t>
            </w:r>
          </w:p>
        </w:tc>
      </w:tr>
      <w:tr w:rsidR="00D25478" w:rsidRPr="00D25478" w:rsidTr="00A577C7">
        <w:trPr>
          <w:trHeight w:hRule="exact"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5478" w:rsidRPr="00D25478" w:rsidRDefault="00D25478" w:rsidP="00D25478">
            <w:pPr>
              <w:spacing w:line="240" w:lineRule="exact"/>
              <w:ind w:left="100"/>
              <w:rPr>
                <w:color w:val="000000"/>
              </w:rPr>
            </w:pPr>
            <w:r w:rsidRPr="00D25478">
              <w:rPr>
                <w:color w:val="000000"/>
              </w:rPr>
              <w:t>Цель Подпрограммы: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spacing w:line="240" w:lineRule="exact"/>
              <w:ind w:left="100"/>
              <w:rPr>
                <w:color w:val="000000"/>
              </w:rPr>
            </w:pPr>
          </w:p>
        </w:tc>
        <w:tc>
          <w:tcPr>
            <w:tcW w:w="1285" w:type="dxa"/>
          </w:tcPr>
          <w:p w:rsidR="00D25478" w:rsidRPr="00D25478" w:rsidRDefault="00D25478" w:rsidP="00D25478"/>
        </w:tc>
        <w:tc>
          <w:tcPr>
            <w:tcW w:w="1417" w:type="dxa"/>
          </w:tcPr>
          <w:p w:rsidR="00D25478" w:rsidRPr="00D25478" w:rsidRDefault="00D25478" w:rsidP="00D25478"/>
        </w:tc>
        <w:tc>
          <w:tcPr>
            <w:tcW w:w="1418" w:type="dxa"/>
          </w:tcPr>
          <w:p w:rsidR="00D25478" w:rsidRPr="00D25478" w:rsidRDefault="00D25478" w:rsidP="00D254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D25478" w:rsidRPr="00D25478" w:rsidRDefault="00D25478" w:rsidP="00D25478"/>
        </w:tc>
        <w:tc>
          <w:tcPr>
            <w:tcW w:w="1426" w:type="dxa"/>
          </w:tcPr>
          <w:p w:rsidR="00D25478" w:rsidRPr="00D25478" w:rsidRDefault="00D25478" w:rsidP="00D25478"/>
        </w:tc>
        <w:tc>
          <w:tcPr>
            <w:tcW w:w="1426" w:type="dxa"/>
          </w:tcPr>
          <w:p w:rsidR="00D25478" w:rsidRPr="00D25478" w:rsidRDefault="00D25478" w:rsidP="00D25478"/>
        </w:tc>
        <w:tc>
          <w:tcPr>
            <w:tcW w:w="1426" w:type="dxa"/>
          </w:tcPr>
          <w:p w:rsidR="00D25478" w:rsidRPr="00D25478" w:rsidRDefault="00D25478" w:rsidP="00D25478"/>
        </w:tc>
        <w:tc>
          <w:tcPr>
            <w:tcW w:w="1426" w:type="dxa"/>
            <w:vAlign w:val="center"/>
          </w:tcPr>
          <w:p w:rsidR="00D25478" w:rsidRPr="00D25478" w:rsidRDefault="00D25478" w:rsidP="00D25478">
            <w:pPr>
              <w:spacing w:line="240" w:lineRule="exact"/>
              <w:jc w:val="center"/>
            </w:pPr>
          </w:p>
        </w:tc>
      </w:tr>
      <w:tr w:rsidR="00D25478" w:rsidRPr="00D25478" w:rsidTr="00A577C7">
        <w:trPr>
          <w:gridAfter w:val="8"/>
          <w:wAfter w:w="11250" w:type="dxa"/>
          <w:trHeight w:hRule="exact"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5478" w:rsidRPr="00D25478" w:rsidRDefault="00D25478" w:rsidP="00D25478">
            <w:pPr>
              <w:spacing w:line="240" w:lineRule="exact"/>
              <w:ind w:left="100"/>
            </w:pPr>
            <w:r w:rsidRPr="00D25478">
              <w:rPr>
                <w:color w:val="000000"/>
              </w:rPr>
              <w:t>1-й целевой показатель (индикатор)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jc w:val="center"/>
              <w:rPr>
                <w:rFonts w:ascii="Wingdings" w:hAnsi="Wingdings"/>
                <w:b/>
                <w:bCs/>
                <w:color w:val="00B050"/>
                <w:sz w:val="20"/>
                <w:szCs w:val="20"/>
              </w:rPr>
            </w:pPr>
            <w:r w:rsidRPr="00D25478">
              <w:rPr>
                <w:rFonts w:ascii="Wingdings" w:hAnsi="Wingdings"/>
                <w:b/>
                <w:bCs/>
                <w:color w:val="00B050"/>
                <w:sz w:val="20"/>
                <w:szCs w:val="20"/>
              </w:rPr>
              <w:t></w:t>
            </w:r>
          </w:p>
          <w:p w:rsidR="00D25478" w:rsidRPr="00D25478" w:rsidRDefault="00D25478" w:rsidP="00D25478">
            <w:pPr>
              <w:ind w:left="-134" w:firstLine="134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</w:tr>
      <w:tr w:rsidR="00D25478" w:rsidRPr="00D25478" w:rsidTr="00A577C7">
        <w:trPr>
          <w:gridAfter w:val="8"/>
          <w:wAfter w:w="11250" w:type="dxa"/>
          <w:trHeight w:hRule="exact"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5478" w:rsidRPr="00D25478" w:rsidRDefault="00D25478" w:rsidP="00D25478">
            <w:pPr>
              <w:spacing w:line="240" w:lineRule="exact"/>
              <w:ind w:left="100"/>
            </w:pPr>
            <w:r w:rsidRPr="00D25478">
              <w:rPr>
                <w:color w:val="000000"/>
              </w:rPr>
              <w:t>2-й целевой показатель (индикатор)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jc w:val="center"/>
              <w:rPr>
                <w:rFonts w:ascii="Wingdings" w:hAnsi="Wingdings"/>
                <w:b/>
                <w:bCs/>
                <w:color w:val="0070C0"/>
                <w:sz w:val="20"/>
                <w:szCs w:val="20"/>
              </w:rPr>
            </w:pPr>
            <w:r w:rsidRPr="00D25478">
              <w:rPr>
                <w:rFonts w:ascii="Wingdings" w:hAnsi="Wingdings"/>
                <w:b/>
                <w:bCs/>
                <w:color w:val="0070C0"/>
                <w:sz w:val="20"/>
                <w:szCs w:val="20"/>
              </w:rPr>
              <w:t></w:t>
            </w:r>
          </w:p>
          <w:p w:rsidR="00D25478" w:rsidRPr="00D25478" w:rsidRDefault="00D25478" w:rsidP="00D25478">
            <w:pPr>
              <w:ind w:left="-134" w:firstLine="134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</w:tr>
      <w:tr w:rsidR="00D25478" w:rsidRPr="00D25478" w:rsidTr="00A577C7">
        <w:trPr>
          <w:gridAfter w:val="8"/>
          <w:wAfter w:w="11250" w:type="dxa"/>
          <w:trHeight w:hRule="exact"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160" w:lineRule="exact"/>
              <w:ind w:left="100"/>
            </w:pPr>
            <w:r w:rsidRPr="00D25478">
              <w:rPr>
                <w:b/>
                <w:bCs/>
                <w:color w:val="000000"/>
                <w:spacing w:val="10"/>
                <w:sz w:val="16"/>
                <w:szCs w:val="16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ind w:left="-134" w:firstLine="134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</w:tr>
      <w:tr w:rsidR="00D25478" w:rsidRPr="00D25478" w:rsidTr="00A577C7">
        <w:trPr>
          <w:gridAfter w:val="8"/>
          <w:wAfter w:w="11250" w:type="dxa"/>
          <w:trHeight w:hRule="exact"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ind w:left="260"/>
              <w:jc w:val="center"/>
            </w:pPr>
            <w:r w:rsidRPr="00D25478">
              <w:rPr>
                <w:color w:val="000000"/>
              </w:rPr>
              <w:t>1.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ind w:left="-134" w:firstLine="134"/>
            </w:pPr>
            <w:r w:rsidRPr="00D25478">
              <w:rPr>
                <w:color w:val="000000"/>
              </w:rPr>
              <w:t>Задача 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spacing w:line="240" w:lineRule="exact"/>
              <w:ind w:left="10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spacing w:line="240" w:lineRule="exact"/>
              <w:ind w:left="10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spacing w:line="240" w:lineRule="exact"/>
              <w:ind w:left="10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spacing w:line="240" w:lineRule="exact"/>
              <w:ind w:left="10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spacing w:line="240" w:lineRule="exact"/>
              <w:ind w:left="10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spacing w:line="240" w:lineRule="exact"/>
              <w:ind w:left="100"/>
              <w:rPr>
                <w:color w:val="000000"/>
              </w:rPr>
            </w:pPr>
          </w:p>
        </w:tc>
      </w:tr>
      <w:tr w:rsidR="00D25478" w:rsidRPr="00D25478" w:rsidTr="00A577C7">
        <w:trPr>
          <w:gridAfter w:val="8"/>
          <w:wAfter w:w="11250" w:type="dxa"/>
          <w:trHeight w:hRule="exact"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ind w:left="260"/>
            </w:pPr>
            <w:r w:rsidRPr="00D25478">
              <w:rPr>
                <w:color w:val="000000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ind w:left="100"/>
            </w:pPr>
            <w:r w:rsidRPr="00D25478">
              <w:rPr>
                <w:color w:val="000000"/>
              </w:rPr>
              <w:t>Показатель (индикатор)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jc w:val="center"/>
              <w:rPr>
                <w:rFonts w:ascii="Wingdings" w:hAnsi="Wingdings"/>
                <w:b/>
                <w:bCs/>
                <w:color w:val="00B050"/>
                <w:sz w:val="20"/>
                <w:szCs w:val="20"/>
              </w:rPr>
            </w:pPr>
            <w:r w:rsidRPr="00D25478">
              <w:rPr>
                <w:rFonts w:ascii="Wingdings" w:hAnsi="Wingdings"/>
                <w:b/>
                <w:bCs/>
                <w:color w:val="00B050"/>
                <w:sz w:val="20"/>
                <w:szCs w:val="20"/>
              </w:rPr>
              <w:t></w:t>
            </w:r>
          </w:p>
          <w:p w:rsidR="00D25478" w:rsidRPr="00D25478" w:rsidRDefault="00D25478" w:rsidP="00D25478">
            <w:pPr>
              <w:ind w:left="-134" w:firstLine="134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</w:tr>
      <w:tr w:rsidR="00D25478" w:rsidRPr="00D25478" w:rsidTr="00A577C7">
        <w:trPr>
          <w:gridAfter w:val="8"/>
          <w:wAfter w:w="11250" w:type="dxa"/>
          <w:trHeight w:hRule="exact"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ind w:left="260"/>
            </w:pPr>
            <w:r w:rsidRPr="00D25478">
              <w:rPr>
                <w:color w:val="000000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160" w:lineRule="exact"/>
              <w:ind w:left="100"/>
            </w:pPr>
            <w:r w:rsidRPr="00D25478">
              <w:rPr>
                <w:color w:val="000000"/>
              </w:rPr>
              <w:t>Показатель (индикатор)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jc w:val="center"/>
              <w:rPr>
                <w:sz w:val="20"/>
                <w:szCs w:val="20"/>
              </w:rPr>
            </w:pPr>
            <w:r w:rsidRPr="00D25478">
              <w:rPr>
                <w:sz w:val="20"/>
                <w:szCs w:val="20"/>
              </w:rPr>
              <w:t>=</w:t>
            </w:r>
          </w:p>
          <w:p w:rsidR="00D25478" w:rsidRPr="00D25478" w:rsidRDefault="00D25478" w:rsidP="00D25478">
            <w:pPr>
              <w:ind w:left="-134" w:firstLine="134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</w:tr>
      <w:tr w:rsidR="00D25478" w:rsidRPr="00D25478" w:rsidTr="00A577C7">
        <w:trPr>
          <w:gridAfter w:val="8"/>
          <w:wAfter w:w="11250" w:type="dxa"/>
          <w:trHeight w:hRule="exact"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160" w:lineRule="exact"/>
              <w:ind w:left="100"/>
            </w:pPr>
            <w:r w:rsidRPr="00D25478">
              <w:rPr>
                <w:b/>
                <w:bCs/>
                <w:color w:val="000000"/>
                <w:spacing w:val="10"/>
                <w:sz w:val="16"/>
                <w:szCs w:val="16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ind w:left="-134" w:firstLine="134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</w:tr>
      <w:tr w:rsidR="00D25478" w:rsidRPr="00D25478" w:rsidTr="00A577C7">
        <w:trPr>
          <w:gridAfter w:val="8"/>
          <w:wAfter w:w="11250" w:type="dxa"/>
          <w:trHeight w:hRule="exact"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360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ind w:left="100"/>
              <w:rPr>
                <w:color w:val="000000"/>
              </w:rPr>
            </w:pPr>
            <w:r w:rsidRPr="00D25478">
              <w:rPr>
                <w:color w:val="000000"/>
              </w:rPr>
              <w:t>Задача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spacing w:line="240" w:lineRule="exact"/>
              <w:ind w:left="100"/>
              <w:rPr>
                <w:color w:val="000000"/>
              </w:rPr>
            </w:pPr>
          </w:p>
        </w:tc>
      </w:tr>
      <w:tr w:rsidR="00D25478" w:rsidRPr="00D25478" w:rsidTr="00A577C7">
        <w:trPr>
          <w:gridAfter w:val="8"/>
          <w:wAfter w:w="11250" w:type="dxa"/>
          <w:trHeight w:hRule="exact" w:val="4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ind w:left="260"/>
            </w:pPr>
            <w:r w:rsidRPr="00D25478">
              <w:rPr>
                <w:color w:val="000000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ind w:left="100"/>
            </w:pPr>
            <w:r w:rsidRPr="00D25478">
              <w:rPr>
                <w:color w:val="000000"/>
              </w:rPr>
              <w:t>Показатель (индикатор)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ind w:left="-134" w:firstLine="134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</w:tr>
      <w:tr w:rsidR="00D25478" w:rsidRPr="00D25478" w:rsidTr="00A577C7">
        <w:trPr>
          <w:gridAfter w:val="8"/>
          <w:wAfter w:w="11250" w:type="dxa"/>
          <w:trHeight w:hRule="exact"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ind w:left="260"/>
            </w:pPr>
            <w:r w:rsidRPr="00D25478">
              <w:rPr>
                <w:color w:val="000000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160" w:lineRule="exact"/>
              <w:ind w:left="100"/>
            </w:pPr>
            <w:r w:rsidRPr="00D25478">
              <w:rPr>
                <w:b/>
                <w:bCs/>
                <w:color w:val="000000"/>
                <w:spacing w:val="10"/>
                <w:sz w:val="16"/>
                <w:szCs w:val="16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ind w:left="-134" w:firstLine="134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</w:tr>
      <w:tr w:rsidR="00D25478" w:rsidRPr="00D25478" w:rsidTr="00A577C7">
        <w:trPr>
          <w:gridAfter w:val="8"/>
          <w:wAfter w:w="11250" w:type="dxa"/>
          <w:trHeight w:hRule="exact"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478" w:rsidRPr="00D25478" w:rsidRDefault="00D25478" w:rsidP="00D25478">
            <w:pPr>
              <w:spacing w:line="240" w:lineRule="exact"/>
              <w:ind w:left="100"/>
            </w:pPr>
            <w:r w:rsidRPr="00D25478">
              <w:rPr>
                <w:color w:val="000000"/>
              </w:rPr>
              <w:t>и т.д. по задачам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ind w:left="-134" w:firstLine="134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478" w:rsidRPr="00D25478" w:rsidRDefault="00D25478" w:rsidP="00D25478">
            <w:pPr>
              <w:rPr>
                <w:sz w:val="10"/>
                <w:szCs w:val="10"/>
              </w:rPr>
            </w:pPr>
          </w:p>
        </w:tc>
      </w:tr>
    </w:tbl>
    <w:p w:rsidR="00D25478" w:rsidRPr="00D25478" w:rsidRDefault="00D25478" w:rsidP="00D25478">
      <w:pPr>
        <w:widowControl w:val="0"/>
        <w:spacing w:line="240" w:lineRule="exact"/>
        <w:rPr>
          <w:color w:val="000000"/>
          <w:sz w:val="20"/>
          <w:szCs w:val="20"/>
          <w:shd w:val="clear" w:color="auto" w:fill="FFFFFF"/>
        </w:rPr>
      </w:pPr>
      <w:r w:rsidRPr="00D25478">
        <w:rPr>
          <w:color w:val="000000"/>
          <w:sz w:val="20"/>
          <w:szCs w:val="20"/>
          <w:shd w:val="clear" w:color="auto" w:fill="FFFFFF"/>
        </w:rPr>
        <w:t>* Направленность (ориентация) показателя отражает такую тенденцию изменения значений показателей, которая свидетельствует о положительных изменениях в соответствующей сфере:</w:t>
      </w:r>
    </w:p>
    <w:p w:rsidR="00D25478" w:rsidRPr="00D25478" w:rsidRDefault="00D25478" w:rsidP="00D25478">
      <w:pPr>
        <w:widowControl w:val="0"/>
        <w:spacing w:line="240" w:lineRule="exact"/>
        <w:rPr>
          <w:color w:val="000000"/>
          <w:sz w:val="20"/>
          <w:szCs w:val="20"/>
          <w:shd w:val="clear" w:color="auto" w:fill="FFFFFF"/>
        </w:rPr>
      </w:pPr>
      <w:r w:rsidRPr="00D25478">
        <w:rPr>
          <w:rFonts w:ascii="Wingdings" w:hAnsi="Wingdings"/>
          <w:b/>
          <w:bCs/>
          <w:i/>
          <w:iCs/>
          <w:color w:val="00B050"/>
          <w:sz w:val="20"/>
          <w:szCs w:val="20"/>
        </w:rPr>
        <w:t></w:t>
      </w:r>
      <w:r w:rsidRPr="00D25478">
        <w:rPr>
          <w:color w:val="000000"/>
          <w:sz w:val="20"/>
          <w:szCs w:val="20"/>
          <w:shd w:val="clear" w:color="auto" w:fill="FFFFFF"/>
        </w:rPr>
        <w:t>- направленность на рост (чем выше значение показателя, тем лучше, например: обеспеченность оборудованием, количество участников мероприятий)</w:t>
      </w:r>
    </w:p>
    <w:p w:rsidR="00D25478" w:rsidRPr="00D25478" w:rsidRDefault="00D25478" w:rsidP="00D25478">
      <w:pPr>
        <w:rPr>
          <w:b/>
          <w:bCs/>
          <w:color w:val="0070C0"/>
          <w:sz w:val="20"/>
          <w:szCs w:val="20"/>
        </w:rPr>
      </w:pPr>
      <w:r w:rsidRPr="00D25478">
        <w:rPr>
          <w:rFonts w:ascii="Wingdings" w:hAnsi="Wingdings"/>
          <w:b/>
          <w:bCs/>
          <w:color w:val="0070C0"/>
          <w:sz w:val="20"/>
          <w:szCs w:val="20"/>
        </w:rPr>
        <w:t></w:t>
      </w:r>
      <w:r w:rsidRPr="00D25478">
        <w:rPr>
          <w:b/>
          <w:color w:val="000000"/>
          <w:shd w:val="clear" w:color="auto" w:fill="FFFFFF"/>
        </w:rPr>
        <w:t>-</w:t>
      </w:r>
      <w:r w:rsidRPr="00D25478">
        <w:rPr>
          <w:color w:val="000000"/>
          <w:shd w:val="clear" w:color="auto" w:fill="FFFFFF"/>
        </w:rPr>
        <w:t xml:space="preserve"> </w:t>
      </w:r>
      <w:r w:rsidRPr="00D25478">
        <w:rPr>
          <w:color w:val="000000"/>
          <w:sz w:val="20"/>
          <w:shd w:val="clear" w:color="auto" w:fill="FFFFFF"/>
        </w:rPr>
        <w:t>направленность на снижение (чем ниже значение показателя, тем лучше, например: погибших в ДТП, количество нарушений, уровень долговой нагрузки)</w:t>
      </w:r>
      <w:r w:rsidRPr="00D25478">
        <w:rPr>
          <w:b/>
          <w:bCs/>
          <w:color w:val="0070C0"/>
          <w:sz w:val="20"/>
          <w:szCs w:val="20"/>
        </w:rPr>
        <w:t xml:space="preserve"> </w:t>
      </w:r>
    </w:p>
    <w:p w:rsidR="00D25478" w:rsidRPr="00D25478" w:rsidRDefault="00D25478" w:rsidP="00D25478">
      <w:pPr>
        <w:rPr>
          <w:bCs/>
          <w:sz w:val="20"/>
          <w:szCs w:val="20"/>
        </w:rPr>
      </w:pPr>
      <w:r w:rsidRPr="00D25478">
        <w:rPr>
          <w:b/>
          <w:bCs/>
          <w:sz w:val="20"/>
          <w:szCs w:val="20"/>
        </w:rPr>
        <w:t xml:space="preserve">=   - </w:t>
      </w:r>
      <w:r w:rsidRPr="00D25478">
        <w:rPr>
          <w:bCs/>
          <w:sz w:val="20"/>
          <w:szCs w:val="20"/>
        </w:rPr>
        <w:t xml:space="preserve">направленность на достижение конкретного значения (чем выше значение показателя, тем лучше, но с ограничением до установленного планового значения, отклонение в большую сторону свидетельствует не о положительной динамике, а </w:t>
      </w:r>
      <w:proofErr w:type="gramStart"/>
      <w:r w:rsidRPr="00D25478">
        <w:rPr>
          <w:bCs/>
          <w:sz w:val="20"/>
          <w:szCs w:val="20"/>
        </w:rPr>
        <w:t>о</w:t>
      </w:r>
      <w:proofErr w:type="gramEnd"/>
      <w:r w:rsidRPr="00D25478">
        <w:rPr>
          <w:bCs/>
          <w:sz w:val="20"/>
          <w:szCs w:val="20"/>
        </w:rPr>
        <w:t xml:space="preserve"> изменении состояния характеризуемого явления, например: проведение мероприятий по профилактике безопасности дорожного движения, количество отремонтированных зданий, благоустроенность территорий)</w:t>
      </w:r>
    </w:p>
    <w:p w:rsidR="00E348C9" w:rsidRPr="005A330F" w:rsidRDefault="00D25478" w:rsidP="00D25478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D25478">
        <w:rPr>
          <w:bCs/>
          <w:sz w:val="20"/>
          <w:szCs w:val="20"/>
        </w:rPr>
        <w:t>** - Фактические значения показателей указываются при внесении изменений в муниципальную программу после получения фактических данных по итогам года.</w:t>
      </w:r>
    </w:p>
    <w:p w:rsidR="00E348C9" w:rsidRPr="00B763CC" w:rsidRDefault="00E348C9">
      <w:pPr>
        <w:widowControl w:val="0"/>
        <w:autoSpaceDE w:val="0"/>
        <w:autoSpaceDN w:val="0"/>
        <w:adjustRightInd w:val="0"/>
        <w:jc w:val="both"/>
        <w:rPr>
          <w:highlight w:val="yellow"/>
        </w:rPr>
        <w:sectPr w:rsidR="00E348C9" w:rsidRPr="00B763CC" w:rsidSect="00A577C7">
          <w:pgSz w:w="16838" w:h="11905" w:orient="landscape"/>
          <w:pgMar w:top="567" w:right="567" w:bottom="567" w:left="567" w:header="720" w:footer="720" w:gutter="0"/>
          <w:cols w:space="720"/>
          <w:noEndnote/>
        </w:sectPr>
      </w:pPr>
    </w:p>
    <w:p w:rsidR="00F46612" w:rsidRPr="00E03485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46612" w:rsidRPr="00E03485" w:rsidRDefault="003471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</w:t>
      </w:r>
      <w:r w:rsidR="00F46612" w:rsidRPr="001C18F6">
        <w:rPr>
          <w:sz w:val="28"/>
          <w:szCs w:val="28"/>
        </w:rPr>
        <w:t xml:space="preserve">Требования, предъявляемые к цели </w:t>
      </w:r>
      <w:r w:rsidR="001C18F6" w:rsidRPr="001C18F6">
        <w:rPr>
          <w:sz w:val="28"/>
          <w:szCs w:val="28"/>
        </w:rPr>
        <w:t>П</w:t>
      </w:r>
      <w:r w:rsidR="00A44854">
        <w:rPr>
          <w:sz w:val="28"/>
          <w:szCs w:val="28"/>
        </w:rPr>
        <w:t>одпрограмм</w:t>
      </w:r>
      <w:r w:rsidR="00A44854" w:rsidRPr="00347156">
        <w:rPr>
          <w:sz w:val="28"/>
          <w:szCs w:val="28"/>
        </w:rPr>
        <w:t>ы</w:t>
      </w:r>
      <w:r w:rsidR="00F46612" w:rsidRPr="00347156">
        <w:rPr>
          <w:sz w:val="28"/>
          <w:szCs w:val="28"/>
        </w:rPr>
        <w:t>:</w:t>
      </w:r>
    </w:p>
    <w:p w:rsidR="00F46612" w:rsidRPr="001C18F6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8F6">
        <w:rPr>
          <w:sz w:val="28"/>
          <w:szCs w:val="28"/>
        </w:rPr>
        <w:t>- специфичность (цель должна соответствовать компетенции Заказчиков);</w:t>
      </w:r>
    </w:p>
    <w:p w:rsidR="00F46612" w:rsidRPr="001C18F6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8F6">
        <w:rPr>
          <w:sz w:val="28"/>
          <w:szCs w:val="28"/>
        </w:rPr>
        <w:t>- достижимость (цель должна быть потенциально достижима);</w:t>
      </w:r>
    </w:p>
    <w:p w:rsidR="00F46612" w:rsidRPr="00347156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8F6">
        <w:rPr>
          <w:sz w:val="28"/>
          <w:szCs w:val="28"/>
        </w:rPr>
        <w:t xml:space="preserve">- измеримость (должна существовать </w:t>
      </w:r>
      <w:r w:rsidRPr="00347156">
        <w:rPr>
          <w:sz w:val="28"/>
          <w:szCs w:val="28"/>
        </w:rPr>
        <w:t>возможность проверки достижения цели);</w:t>
      </w:r>
    </w:p>
    <w:p w:rsidR="00F46612" w:rsidRPr="00347156" w:rsidRDefault="00F46612" w:rsidP="00A44854">
      <w:pPr>
        <w:widowControl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347156">
        <w:rPr>
          <w:sz w:val="28"/>
          <w:szCs w:val="28"/>
        </w:rPr>
        <w:t xml:space="preserve">- привязка к временному графику (устанавливается срок достижения цели и этапы реализации </w:t>
      </w:r>
      <w:r w:rsidR="001C18F6" w:rsidRPr="00347156">
        <w:rPr>
          <w:sz w:val="28"/>
          <w:szCs w:val="28"/>
        </w:rPr>
        <w:t>П</w:t>
      </w:r>
      <w:r w:rsidRPr="00347156">
        <w:rPr>
          <w:sz w:val="28"/>
          <w:szCs w:val="28"/>
        </w:rPr>
        <w:t>одпрограммы</w:t>
      </w:r>
      <w:r w:rsidR="005E0842">
        <w:rPr>
          <w:sz w:val="28"/>
          <w:szCs w:val="28"/>
        </w:rPr>
        <w:t>)</w:t>
      </w:r>
      <w:r w:rsidRPr="00347156">
        <w:rPr>
          <w:sz w:val="28"/>
          <w:szCs w:val="28"/>
        </w:rPr>
        <w:t>.</w:t>
      </w:r>
    </w:p>
    <w:p w:rsidR="00F46612" w:rsidRPr="00347156" w:rsidRDefault="00347156" w:rsidP="00347156">
      <w:pPr>
        <w:widowControl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347156">
        <w:rPr>
          <w:sz w:val="28"/>
          <w:szCs w:val="28"/>
        </w:rPr>
        <w:t xml:space="preserve">  </w:t>
      </w:r>
      <w:r w:rsidR="00F46612" w:rsidRPr="00347156">
        <w:rPr>
          <w:sz w:val="28"/>
          <w:szCs w:val="28"/>
        </w:rPr>
        <w:t xml:space="preserve">Целевые показатели (индикаторы) эффективности реализации </w:t>
      </w:r>
      <w:r w:rsidR="001C18F6" w:rsidRPr="00347156">
        <w:rPr>
          <w:sz w:val="28"/>
          <w:szCs w:val="28"/>
        </w:rPr>
        <w:t>П</w:t>
      </w:r>
      <w:r w:rsidR="00F46612" w:rsidRPr="00347156">
        <w:rPr>
          <w:sz w:val="28"/>
          <w:szCs w:val="28"/>
        </w:rPr>
        <w:t>одпрограммы должны удовлетворять следующим функциональным критериям:</w:t>
      </w:r>
    </w:p>
    <w:p w:rsidR="00F46612" w:rsidRPr="00347156" w:rsidRDefault="00F46612" w:rsidP="00347156">
      <w:pPr>
        <w:widowControl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347156">
        <w:rPr>
          <w:sz w:val="28"/>
          <w:szCs w:val="28"/>
        </w:rPr>
        <w:t xml:space="preserve">- отражать специфику и решение проблемных ситуаций по приоритетным тематическим направлениям </w:t>
      </w:r>
      <w:r w:rsidR="001C18F6" w:rsidRPr="00347156">
        <w:rPr>
          <w:sz w:val="28"/>
          <w:szCs w:val="28"/>
        </w:rPr>
        <w:t>П</w:t>
      </w:r>
      <w:r w:rsidRPr="00347156">
        <w:rPr>
          <w:sz w:val="28"/>
          <w:szCs w:val="28"/>
        </w:rPr>
        <w:t>одпрограммы;</w:t>
      </w:r>
    </w:p>
    <w:p w:rsidR="00F46612" w:rsidRPr="001C18F6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156">
        <w:rPr>
          <w:sz w:val="28"/>
          <w:szCs w:val="28"/>
        </w:rPr>
        <w:t>- устанавливаться как в абсолютных, так и в относительных</w:t>
      </w:r>
      <w:r w:rsidRPr="001C18F6">
        <w:rPr>
          <w:sz w:val="28"/>
          <w:szCs w:val="28"/>
        </w:rPr>
        <w:t xml:space="preserve"> величинах;</w:t>
      </w:r>
    </w:p>
    <w:p w:rsidR="00F46612" w:rsidRPr="001C18F6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8F6">
        <w:rPr>
          <w:sz w:val="28"/>
          <w:szCs w:val="28"/>
        </w:rPr>
        <w:t>- иметь количественные и качественные значения;</w:t>
      </w:r>
    </w:p>
    <w:p w:rsidR="00F46612" w:rsidRPr="001C18F6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8F6">
        <w:rPr>
          <w:sz w:val="28"/>
          <w:szCs w:val="28"/>
        </w:rPr>
        <w:t>- определяться на основе данных статистического или ведомственного наблюдения;</w:t>
      </w:r>
    </w:p>
    <w:p w:rsidR="00F46612" w:rsidRPr="001C18F6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8F6">
        <w:rPr>
          <w:sz w:val="28"/>
          <w:szCs w:val="28"/>
        </w:rPr>
        <w:t>- иметь динамичный характер.</w:t>
      </w:r>
    </w:p>
    <w:p w:rsidR="00F46612" w:rsidRPr="001C18F6" w:rsidRDefault="00F46612" w:rsidP="00587249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1C18F6">
        <w:rPr>
          <w:sz w:val="28"/>
          <w:szCs w:val="28"/>
        </w:rPr>
        <w:t xml:space="preserve">Не допускается совпадение формулировки показателей цели с показателями задач и показателями мероприятий </w:t>
      </w:r>
      <w:r w:rsidR="001C18F6" w:rsidRPr="001C18F6">
        <w:rPr>
          <w:sz w:val="28"/>
          <w:szCs w:val="28"/>
        </w:rPr>
        <w:t>П</w:t>
      </w:r>
      <w:r w:rsidRPr="001C18F6">
        <w:rPr>
          <w:sz w:val="28"/>
          <w:szCs w:val="28"/>
        </w:rPr>
        <w:t xml:space="preserve">одпрограммы, а также совпадение формулировки цели, задач и показателей (индикаторов) </w:t>
      </w:r>
      <w:r w:rsidR="001C18F6" w:rsidRPr="001C18F6">
        <w:rPr>
          <w:sz w:val="28"/>
          <w:szCs w:val="28"/>
        </w:rPr>
        <w:t>П</w:t>
      </w:r>
      <w:r w:rsidRPr="001C18F6">
        <w:rPr>
          <w:sz w:val="28"/>
          <w:szCs w:val="28"/>
        </w:rPr>
        <w:t xml:space="preserve">одпрограммы с формулировками целей, задач и показателей (индикаторов) иных </w:t>
      </w:r>
      <w:r w:rsidR="001C18F6" w:rsidRPr="001C18F6">
        <w:rPr>
          <w:sz w:val="28"/>
          <w:szCs w:val="28"/>
        </w:rPr>
        <w:t>П</w:t>
      </w:r>
      <w:r w:rsidRPr="001C18F6">
        <w:rPr>
          <w:sz w:val="28"/>
          <w:szCs w:val="28"/>
        </w:rPr>
        <w:t>одпрограмм</w:t>
      </w:r>
      <w:r w:rsidR="005E0842">
        <w:rPr>
          <w:sz w:val="28"/>
          <w:szCs w:val="28"/>
        </w:rPr>
        <w:t>.</w:t>
      </w:r>
      <w:r w:rsidRPr="001C18F6">
        <w:rPr>
          <w:sz w:val="28"/>
          <w:szCs w:val="28"/>
        </w:rPr>
        <w:t xml:space="preserve"> </w:t>
      </w:r>
    </w:p>
    <w:p w:rsidR="00F46612" w:rsidRPr="00E03485" w:rsidRDefault="00F46612" w:rsidP="00587249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  <w:highlight w:val="yellow"/>
        </w:rPr>
      </w:pPr>
    </w:p>
    <w:p w:rsidR="00F46612" w:rsidRPr="00E51215" w:rsidRDefault="00F46612" w:rsidP="00587249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bookmarkStart w:id="23" w:name="Par445"/>
      <w:bookmarkEnd w:id="23"/>
      <w:r w:rsidRPr="00E51215">
        <w:rPr>
          <w:sz w:val="28"/>
          <w:szCs w:val="28"/>
        </w:rPr>
        <w:t>3. Перечень основных мероприятий</w:t>
      </w:r>
      <w:r w:rsidR="00E51215" w:rsidRPr="00E51215">
        <w:rPr>
          <w:sz w:val="28"/>
          <w:szCs w:val="28"/>
        </w:rPr>
        <w:t xml:space="preserve"> Подпрограммы</w:t>
      </w:r>
    </w:p>
    <w:p w:rsidR="00F46612" w:rsidRPr="00E03485" w:rsidRDefault="00F46612" w:rsidP="00587249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  <w:highlight w:val="yellow"/>
        </w:rPr>
      </w:pPr>
    </w:p>
    <w:p w:rsidR="00F46612" w:rsidRPr="00E51215" w:rsidRDefault="00BB2869" w:rsidP="00587249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hyperlink w:anchor="Par723" w:history="1">
        <w:r w:rsidR="00F46612" w:rsidRPr="00E51215">
          <w:rPr>
            <w:sz w:val="28"/>
            <w:szCs w:val="28"/>
          </w:rPr>
          <w:t>Перечень</w:t>
        </w:r>
      </w:hyperlink>
      <w:r w:rsidR="00F46612" w:rsidRPr="00E51215">
        <w:rPr>
          <w:sz w:val="28"/>
          <w:szCs w:val="28"/>
        </w:rPr>
        <w:t xml:space="preserve"> ос</w:t>
      </w:r>
      <w:r w:rsidR="002D3B3A">
        <w:rPr>
          <w:sz w:val="28"/>
          <w:szCs w:val="28"/>
        </w:rPr>
        <w:t xml:space="preserve">новных мероприятий </w:t>
      </w:r>
      <w:r w:rsidR="00F21A2B">
        <w:rPr>
          <w:sz w:val="28"/>
          <w:szCs w:val="28"/>
        </w:rPr>
        <w:t>П</w:t>
      </w:r>
      <w:r w:rsidR="002D3B3A">
        <w:rPr>
          <w:sz w:val="28"/>
          <w:szCs w:val="28"/>
        </w:rPr>
        <w:t>одпрограммы</w:t>
      </w:r>
      <w:r w:rsidR="00F46612" w:rsidRPr="00E51215">
        <w:rPr>
          <w:sz w:val="28"/>
          <w:szCs w:val="28"/>
        </w:rPr>
        <w:t xml:space="preserve"> оформляется в соответствии с </w:t>
      </w:r>
      <w:r w:rsidR="00F46612" w:rsidRPr="002E607C">
        <w:rPr>
          <w:i/>
          <w:sz w:val="28"/>
          <w:szCs w:val="28"/>
        </w:rPr>
        <w:t xml:space="preserve">приложением </w:t>
      </w:r>
      <w:r w:rsidR="00E51215" w:rsidRPr="002E607C">
        <w:rPr>
          <w:i/>
          <w:sz w:val="28"/>
          <w:szCs w:val="28"/>
        </w:rPr>
        <w:t>№</w:t>
      </w:r>
      <w:r w:rsidR="00F46612" w:rsidRPr="002E607C">
        <w:rPr>
          <w:i/>
          <w:sz w:val="28"/>
          <w:szCs w:val="28"/>
        </w:rPr>
        <w:t xml:space="preserve"> </w:t>
      </w:r>
      <w:r w:rsidR="002E607C" w:rsidRPr="002E607C">
        <w:rPr>
          <w:i/>
          <w:sz w:val="28"/>
          <w:szCs w:val="28"/>
        </w:rPr>
        <w:t>3</w:t>
      </w:r>
      <w:r w:rsidR="00F46612" w:rsidRPr="002E607C">
        <w:rPr>
          <w:sz w:val="28"/>
          <w:szCs w:val="28"/>
        </w:rPr>
        <w:t xml:space="preserve"> к настоящему</w:t>
      </w:r>
      <w:r w:rsidR="00F46612" w:rsidRPr="00E51215">
        <w:rPr>
          <w:sz w:val="28"/>
          <w:szCs w:val="28"/>
        </w:rPr>
        <w:t xml:space="preserve"> Порядку.</w:t>
      </w:r>
    </w:p>
    <w:p w:rsidR="00F46612" w:rsidRPr="00E51215" w:rsidRDefault="00F46612" w:rsidP="00587249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E51215">
        <w:rPr>
          <w:sz w:val="28"/>
          <w:szCs w:val="28"/>
        </w:rPr>
        <w:t xml:space="preserve">Система основных мероприятий должна обеспечивать выполнение задач и достижение цели </w:t>
      </w:r>
      <w:r w:rsidR="00E51215" w:rsidRPr="00E51215">
        <w:rPr>
          <w:sz w:val="28"/>
          <w:szCs w:val="28"/>
        </w:rPr>
        <w:t>П</w:t>
      </w:r>
      <w:r w:rsidR="001038C7">
        <w:rPr>
          <w:sz w:val="28"/>
          <w:szCs w:val="28"/>
        </w:rPr>
        <w:t>одпрограммы</w:t>
      </w:r>
      <w:r w:rsidRPr="00E51215">
        <w:rPr>
          <w:sz w:val="28"/>
          <w:szCs w:val="28"/>
        </w:rPr>
        <w:t>.</w:t>
      </w:r>
    </w:p>
    <w:p w:rsidR="00F46612" w:rsidRPr="00E51215" w:rsidRDefault="00F46612" w:rsidP="00587249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E51215">
        <w:rPr>
          <w:sz w:val="28"/>
          <w:szCs w:val="28"/>
        </w:rPr>
        <w:t xml:space="preserve">Формулировки </w:t>
      </w:r>
      <w:r w:rsidRPr="001038C7">
        <w:rPr>
          <w:sz w:val="28"/>
          <w:szCs w:val="28"/>
        </w:rPr>
        <w:t xml:space="preserve">основных мероприятий должны быть предельно конкретными и однозначно описывать, что именно планируется сделать в рамках реализации </w:t>
      </w:r>
      <w:r w:rsidR="00E51215" w:rsidRPr="001038C7">
        <w:rPr>
          <w:sz w:val="28"/>
          <w:szCs w:val="28"/>
        </w:rPr>
        <w:t>П</w:t>
      </w:r>
      <w:r w:rsidRPr="001038C7">
        <w:rPr>
          <w:sz w:val="28"/>
          <w:szCs w:val="28"/>
        </w:rPr>
        <w:t>одпрограммы.</w:t>
      </w:r>
    </w:p>
    <w:p w:rsidR="00F46612" w:rsidRPr="00E51215" w:rsidRDefault="00F46612" w:rsidP="00587249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E51215">
        <w:rPr>
          <w:sz w:val="28"/>
          <w:szCs w:val="28"/>
        </w:rPr>
        <w:t>При формулировке основных мероприятий необходимо обеспечить:</w:t>
      </w:r>
    </w:p>
    <w:p w:rsidR="00F46612" w:rsidRPr="00E51215" w:rsidRDefault="00F46612" w:rsidP="00587249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E51215">
        <w:rPr>
          <w:sz w:val="28"/>
          <w:szCs w:val="28"/>
        </w:rPr>
        <w:t>- соответствие мероприятий цели и задачам (дос</w:t>
      </w:r>
      <w:r w:rsidR="00111785">
        <w:rPr>
          <w:sz w:val="28"/>
          <w:szCs w:val="28"/>
        </w:rPr>
        <w:t>таточность, но не</w:t>
      </w:r>
      <w:r w:rsidR="008C59A6">
        <w:rPr>
          <w:sz w:val="28"/>
          <w:szCs w:val="28"/>
        </w:rPr>
        <w:t xml:space="preserve"> </w:t>
      </w:r>
      <w:r w:rsidR="00111785">
        <w:rPr>
          <w:sz w:val="28"/>
          <w:szCs w:val="28"/>
        </w:rPr>
        <w:t xml:space="preserve">избыточность) </w:t>
      </w:r>
      <w:r w:rsidRPr="00E51215">
        <w:rPr>
          <w:sz w:val="28"/>
          <w:szCs w:val="28"/>
        </w:rPr>
        <w:t>компетенции Заказчиков;</w:t>
      </w:r>
    </w:p>
    <w:p w:rsidR="00F46612" w:rsidRPr="00E51215" w:rsidRDefault="00F46612" w:rsidP="00587249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E51215">
        <w:rPr>
          <w:sz w:val="28"/>
          <w:szCs w:val="28"/>
        </w:rPr>
        <w:t>- направленность на решение проблемы.</w:t>
      </w:r>
    </w:p>
    <w:p w:rsidR="00F46612" w:rsidRPr="00E51215" w:rsidRDefault="00F46612" w:rsidP="00587249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E51215">
        <w:rPr>
          <w:sz w:val="28"/>
          <w:szCs w:val="28"/>
        </w:rPr>
        <w:t xml:space="preserve">Показатели (индикаторы) реализации основных мероприятий являются необходимым элементом, который используется для организации Заказчиками системы контроля реализации </w:t>
      </w:r>
      <w:r w:rsidR="00E51215">
        <w:rPr>
          <w:sz w:val="28"/>
          <w:szCs w:val="28"/>
        </w:rPr>
        <w:t>П</w:t>
      </w:r>
      <w:r w:rsidR="00111785">
        <w:rPr>
          <w:sz w:val="28"/>
          <w:szCs w:val="28"/>
        </w:rPr>
        <w:t>одпрограммы</w:t>
      </w:r>
      <w:r w:rsidRPr="00E51215">
        <w:rPr>
          <w:sz w:val="28"/>
          <w:szCs w:val="28"/>
        </w:rPr>
        <w:t>.</w:t>
      </w:r>
    </w:p>
    <w:p w:rsidR="00F46612" w:rsidRPr="00E03485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46612" w:rsidRPr="00E03485" w:rsidRDefault="00F46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highlight w:val="yellow"/>
        </w:rPr>
      </w:pPr>
      <w:bookmarkStart w:id="24" w:name="Par456"/>
      <w:bookmarkEnd w:id="24"/>
      <w:r w:rsidRPr="00893167">
        <w:rPr>
          <w:sz w:val="28"/>
          <w:szCs w:val="28"/>
        </w:rPr>
        <w:t xml:space="preserve">4. Обоснование ресурсного обеспечения </w:t>
      </w:r>
      <w:r w:rsidR="00893167" w:rsidRPr="00893167">
        <w:rPr>
          <w:sz w:val="28"/>
          <w:szCs w:val="28"/>
        </w:rPr>
        <w:t>П</w:t>
      </w:r>
      <w:r w:rsidRPr="00893167">
        <w:rPr>
          <w:sz w:val="28"/>
          <w:szCs w:val="28"/>
        </w:rPr>
        <w:t>одпрограммы</w:t>
      </w:r>
    </w:p>
    <w:p w:rsidR="00F46612" w:rsidRPr="00E03485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46612" w:rsidRPr="001E3095" w:rsidRDefault="00F46612" w:rsidP="00587249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2E740B">
        <w:rPr>
          <w:sz w:val="28"/>
          <w:szCs w:val="28"/>
        </w:rPr>
        <w:t xml:space="preserve">Обоснование ресурсного обеспечения, необходимого для реализации </w:t>
      </w:r>
      <w:r w:rsidR="001E3095" w:rsidRPr="002E740B">
        <w:rPr>
          <w:sz w:val="28"/>
          <w:szCs w:val="28"/>
        </w:rPr>
        <w:t>П</w:t>
      </w:r>
      <w:r w:rsidRPr="002E740B">
        <w:rPr>
          <w:sz w:val="28"/>
          <w:szCs w:val="28"/>
        </w:rPr>
        <w:t>одпрограммы, оф</w:t>
      </w:r>
      <w:r w:rsidRPr="001E3095">
        <w:rPr>
          <w:sz w:val="28"/>
          <w:szCs w:val="28"/>
        </w:rPr>
        <w:t xml:space="preserve">ормляется в </w:t>
      </w:r>
      <w:r w:rsidRPr="002E607C">
        <w:rPr>
          <w:sz w:val="28"/>
          <w:szCs w:val="28"/>
        </w:rPr>
        <w:t xml:space="preserve">соответствии </w:t>
      </w:r>
      <w:r w:rsidRPr="002E607C">
        <w:rPr>
          <w:i/>
          <w:sz w:val="28"/>
          <w:szCs w:val="28"/>
        </w:rPr>
        <w:t xml:space="preserve">с </w:t>
      </w:r>
      <w:hyperlink w:anchor="Par466" w:history="1">
        <w:r w:rsidRPr="002E607C">
          <w:rPr>
            <w:i/>
            <w:sz w:val="28"/>
            <w:szCs w:val="28"/>
          </w:rPr>
          <w:t xml:space="preserve">таблицей </w:t>
        </w:r>
        <w:r w:rsidR="001E3095" w:rsidRPr="002E607C">
          <w:rPr>
            <w:i/>
            <w:sz w:val="28"/>
            <w:szCs w:val="28"/>
          </w:rPr>
          <w:t>№</w:t>
        </w:r>
        <w:r w:rsidRPr="002E607C">
          <w:rPr>
            <w:i/>
            <w:sz w:val="28"/>
            <w:szCs w:val="28"/>
          </w:rPr>
          <w:t xml:space="preserve"> 2</w:t>
        </w:r>
      </w:hyperlink>
      <w:r w:rsidRPr="002E607C">
        <w:rPr>
          <w:sz w:val="28"/>
          <w:szCs w:val="28"/>
        </w:rPr>
        <w:t>.</w:t>
      </w:r>
    </w:p>
    <w:p w:rsidR="00F46612" w:rsidRPr="001E3095" w:rsidRDefault="00F46612" w:rsidP="00587249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1E3095">
        <w:rPr>
          <w:sz w:val="28"/>
          <w:szCs w:val="28"/>
        </w:rPr>
        <w:t xml:space="preserve">Ресурсное обеспечение </w:t>
      </w:r>
      <w:r w:rsidR="001E3095" w:rsidRPr="002E740B">
        <w:rPr>
          <w:sz w:val="28"/>
          <w:szCs w:val="28"/>
        </w:rPr>
        <w:t>П</w:t>
      </w:r>
      <w:r w:rsidRPr="002E740B">
        <w:rPr>
          <w:sz w:val="28"/>
          <w:szCs w:val="28"/>
        </w:rPr>
        <w:t>одпрограммы возможно</w:t>
      </w:r>
      <w:r w:rsidRPr="001E3095">
        <w:rPr>
          <w:sz w:val="28"/>
          <w:szCs w:val="28"/>
        </w:rPr>
        <w:t xml:space="preserve"> за счет средств </w:t>
      </w:r>
      <w:r w:rsidR="001E3095" w:rsidRPr="001E3095">
        <w:rPr>
          <w:sz w:val="28"/>
          <w:szCs w:val="28"/>
        </w:rPr>
        <w:t>местного бюджета</w:t>
      </w:r>
      <w:r w:rsidRPr="001E3095">
        <w:rPr>
          <w:sz w:val="28"/>
          <w:szCs w:val="28"/>
        </w:rPr>
        <w:t>, областного и федерального бюджетов, средств внебюджетных источников.</w:t>
      </w:r>
    </w:p>
    <w:p w:rsidR="00F46612" w:rsidRPr="001E3095" w:rsidRDefault="00F46612" w:rsidP="00587249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1E3095">
        <w:rPr>
          <w:sz w:val="28"/>
          <w:szCs w:val="28"/>
        </w:rPr>
        <w:t xml:space="preserve">Обоснование ресурсного обеспечения </w:t>
      </w:r>
      <w:r w:rsidR="001E3095" w:rsidRPr="002E740B">
        <w:rPr>
          <w:sz w:val="28"/>
          <w:szCs w:val="28"/>
        </w:rPr>
        <w:t>П</w:t>
      </w:r>
      <w:r w:rsidRPr="002E740B">
        <w:rPr>
          <w:sz w:val="28"/>
          <w:szCs w:val="28"/>
        </w:rPr>
        <w:t>одпрограммы п</w:t>
      </w:r>
      <w:r w:rsidRPr="001E3095">
        <w:rPr>
          <w:sz w:val="28"/>
          <w:szCs w:val="28"/>
        </w:rPr>
        <w:t>риводится по Заказчикам и источникам финансирования программных мероприятий.</w:t>
      </w:r>
    </w:p>
    <w:p w:rsidR="00F46612" w:rsidRPr="00E03485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33057" w:rsidRDefault="00833057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bookmarkStart w:id="25" w:name="Par462"/>
      <w:bookmarkEnd w:id="25"/>
    </w:p>
    <w:p w:rsidR="00F46612" w:rsidRPr="00F02BD2" w:rsidRDefault="00F46612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6666C9">
        <w:rPr>
          <w:sz w:val="28"/>
          <w:szCs w:val="28"/>
        </w:rPr>
        <w:lastRenderedPageBreak/>
        <w:t xml:space="preserve">Таблица </w:t>
      </w:r>
      <w:r w:rsidR="001E3095" w:rsidRPr="006666C9">
        <w:rPr>
          <w:sz w:val="28"/>
          <w:szCs w:val="28"/>
        </w:rPr>
        <w:t>№</w:t>
      </w:r>
      <w:r w:rsidRPr="006666C9">
        <w:rPr>
          <w:sz w:val="28"/>
          <w:szCs w:val="28"/>
        </w:rPr>
        <w:t xml:space="preserve"> 2 </w:t>
      </w:r>
    </w:p>
    <w:p w:rsidR="00587249" w:rsidRPr="00587249" w:rsidRDefault="0058724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214" w:type="dxa"/>
        <w:tblInd w:w="1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080"/>
        <w:gridCol w:w="1214"/>
        <w:gridCol w:w="1080"/>
        <w:gridCol w:w="900"/>
        <w:gridCol w:w="1080"/>
        <w:gridCol w:w="1080"/>
      </w:tblGrid>
      <w:tr w:rsidR="00CB06FE" w:rsidRPr="00B763CC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CB06FE" w:rsidRDefault="00CB06FE" w:rsidP="00D93BA5">
            <w:pPr>
              <w:widowControl w:val="0"/>
              <w:autoSpaceDE w:val="0"/>
              <w:autoSpaceDN w:val="0"/>
              <w:adjustRightInd w:val="0"/>
              <w:ind w:left="-180"/>
              <w:jc w:val="center"/>
            </w:pPr>
            <w:bookmarkStart w:id="26" w:name="Par466"/>
            <w:bookmarkEnd w:id="26"/>
            <w:r w:rsidRPr="00CB06FE">
              <w:t>Источник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CB06FE" w:rsidRDefault="00CB06FE" w:rsidP="002A7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6FE">
              <w:t>Всего, руб</w:t>
            </w:r>
            <w:proofErr w:type="gramStart"/>
            <w:r w:rsidRPr="00CB06FE">
              <w:t>.к</w:t>
            </w:r>
            <w:proofErr w:type="gramEnd"/>
            <w:r w:rsidRPr="00CB06FE">
              <w:t>оп.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CB06FE" w:rsidRDefault="00CB0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6FE">
              <w:t>В том числе по годам реализации, руб. коп.</w:t>
            </w:r>
          </w:p>
        </w:tc>
      </w:tr>
      <w:tr w:rsidR="00CB06FE" w:rsidRPr="00B763C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CB06FE" w:rsidRDefault="00CB06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CB06FE" w:rsidRDefault="00CB06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CB06FE" w:rsidRDefault="00CB06FE" w:rsidP="00CB06FE">
            <w:pPr>
              <w:widowControl w:val="0"/>
              <w:autoSpaceDE w:val="0"/>
              <w:autoSpaceDN w:val="0"/>
              <w:adjustRightInd w:val="0"/>
              <w:ind w:right="-77"/>
              <w:jc w:val="center"/>
            </w:pPr>
            <w:r w:rsidRPr="00CB06FE">
              <w:t>20__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CB06FE" w:rsidRDefault="00CB0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6FE">
              <w:t>20__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CB06FE" w:rsidRDefault="00CB0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6FE">
              <w:t>20__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CB06FE" w:rsidRDefault="00CB0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6FE">
              <w:t>20__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CB06FE" w:rsidRDefault="00CB06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6FE">
              <w:t>20</w:t>
            </w:r>
            <w:r>
              <w:t>….</w:t>
            </w:r>
            <w:r w:rsidRPr="00CB06FE">
              <w:t>год</w:t>
            </w:r>
          </w:p>
        </w:tc>
      </w:tr>
      <w:tr w:rsidR="00CB06FE" w:rsidRPr="00B763CC">
        <w:trPr>
          <w:trHeight w:val="1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CB06FE" w:rsidRDefault="00CB06FE" w:rsidP="002A70E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B06F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CB06FE" w:rsidRDefault="00CB06F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B06FE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CB06FE" w:rsidRDefault="00CB06F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B06FE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CB06FE" w:rsidRDefault="00CB06F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B06FE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CB06FE" w:rsidRDefault="00CB06F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CB06FE" w:rsidRDefault="00CB06F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CB06FE" w:rsidRDefault="00CB06F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CB06FE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D93BA5" w:rsidP="002A70EF">
            <w:pPr>
              <w:widowControl w:val="0"/>
              <w:autoSpaceDE w:val="0"/>
              <w:autoSpaceDN w:val="0"/>
              <w:adjustRightInd w:val="0"/>
            </w:pPr>
            <w:r>
              <w:t>Всего по Подпрограмме</w:t>
            </w:r>
            <w:r w:rsidR="00CB06FE" w:rsidRPr="00D93BA5"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E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  <w:r w:rsidRPr="00F02BD2">
              <w:t>в том числе за счет: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E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  <w:r w:rsidRPr="00F02BD2">
              <w:t xml:space="preserve">средств местного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E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  <w:r w:rsidRPr="00F02BD2">
              <w:t>средств областного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E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  <w:r w:rsidRPr="00F02BD2">
              <w:t>средств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E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  <w:r w:rsidRPr="00F02BD2">
              <w:t>внебюджетных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E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  <w:r w:rsidRPr="00F02BD2">
              <w:t>в том числе по Заказчикам</w:t>
            </w:r>
            <w:r w:rsidR="00005B8A">
              <w:t xml:space="preserve"> </w:t>
            </w:r>
            <w:r w:rsidR="00005B8A" w:rsidRPr="00D11792">
              <w:rPr>
                <w:sz w:val="22"/>
                <w:szCs w:val="22"/>
              </w:rPr>
              <w:t>(главным распорядителям</w:t>
            </w:r>
            <w:r w:rsidR="00D11792" w:rsidRPr="00D11792">
              <w:rPr>
                <w:sz w:val="22"/>
                <w:szCs w:val="22"/>
              </w:rPr>
              <w:t xml:space="preserve"> бюджетных средств</w:t>
            </w:r>
            <w:r w:rsidR="00005B8A" w:rsidRPr="00D11792">
              <w:rPr>
                <w:sz w:val="22"/>
                <w:szCs w:val="22"/>
              </w:rPr>
              <w:t>)</w:t>
            </w:r>
            <w:r w:rsidR="009D347D">
              <w:t>:</w:t>
            </w:r>
            <w:r w:rsidRPr="00F02BD2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E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  <w:r w:rsidRPr="00F02BD2">
              <w:t>Заказчик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E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  <w:r w:rsidRPr="00F02BD2">
              <w:t>в том числе за счет: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E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 w:rsidP="00CB06FE">
            <w:pPr>
              <w:widowControl w:val="0"/>
              <w:autoSpaceDE w:val="0"/>
              <w:autoSpaceDN w:val="0"/>
              <w:adjustRightInd w:val="0"/>
            </w:pPr>
            <w:r w:rsidRPr="00F02BD2">
              <w:t xml:space="preserve">средств местного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E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  <w:r w:rsidRPr="00F02BD2">
              <w:t>средств областного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E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  <w:r w:rsidRPr="00F02BD2">
              <w:t>средств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E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  <w:r w:rsidRPr="00F02BD2">
              <w:t>внебюджетных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E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  <w:r w:rsidRPr="00F02BD2">
              <w:t>в т.ч. инвестиции в основной капитал &lt;</w:t>
            </w:r>
            <w:r w:rsidR="00D34077">
              <w:t>3</w:t>
            </w:r>
            <w:r w:rsidRPr="00F02BD2">
              <w:t>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E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  <w:r w:rsidRPr="00F02BD2">
              <w:t>Заказчик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2BD2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 w:rsidP="002A70EF">
            <w:pPr>
              <w:widowControl w:val="0"/>
              <w:autoSpaceDE w:val="0"/>
              <w:autoSpaceDN w:val="0"/>
              <w:adjustRightInd w:val="0"/>
            </w:pPr>
            <w:r w:rsidRPr="00F02BD2">
              <w:t>в том числе за счет: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2BD2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 w:rsidP="002A70EF">
            <w:pPr>
              <w:widowControl w:val="0"/>
              <w:autoSpaceDE w:val="0"/>
              <w:autoSpaceDN w:val="0"/>
              <w:adjustRightInd w:val="0"/>
            </w:pPr>
            <w:r w:rsidRPr="00F02BD2">
              <w:t xml:space="preserve">средств местного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2BD2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 w:rsidP="002A70EF">
            <w:pPr>
              <w:widowControl w:val="0"/>
              <w:autoSpaceDE w:val="0"/>
              <w:autoSpaceDN w:val="0"/>
              <w:adjustRightInd w:val="0"/>
            </w:pPr>
            <w:r w:rsidRPr="00F02BD2">
              <w:t>средств областного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2BD2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 w:rsidP="002A70EF">
            <w:pPr>
              <w:widowControl w:val="0"/>
              <w:autoSpaceDE w:val="0"/>
              <w:autoSpaceDN w:val="0"/>
              <w:adjustRightInd w:val="0"/>
            </w:pPr>
            <w:r w:rsidRPr="00F02BD2">
              <w:t>средств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2BD2" w:rsidRPr="00F02BD2" w:rsidRDefault="00F02B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6FE" w:rsidRPr="00F02BD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  <w:r w:rsidRPr="00F02BD2">
              <w:t>в т.ч. инвестиции в основной капитал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6FE" w:rsidRPr="00F02BD2" w:rsidRDefault="00CB06F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46612" w:rsidRPr="00F02BD2" w:rsidRDefault="00F46612">
      <w:pPr>
        <w:widowControl w:val="0"/>
        <w:autoSpaceDE w:val="0"/>
        <w:autoSpaceDN w:val="0"/>
        <w:adjustRightInd w:val="0"/>
        <w:ind w:firstLine="540"/>
        <w:jc w:val="both"/>
      </w:pPr>
    </w:p>
    <w:p w:rsidR="00F46612" w:rsidRDefault="00F46612" w:rsidP="006C4405">
      <w:pPr>
        <w:widowControl w:val="0"/>
        <w:autoSpaceDE w:val="0"/>
        <w:autoSpaceDN w:val="0"/>
        <w:adjustRightInd w:val="0"/>
        <w:ind w:left="180" w:firstLine="360"/>
        <w:jc w:val="both"/>
      </w:pPr>
      <w:bookmarkStart w:id="27" w:name="Par586"/>
      <w:bookmarkEnd w:id="27"/>
      <w:r w:rsidRPr="00F02BD2">
        <w:t>&lt;</w:t>
      </w:r>
      <w:r w:rsidR="00D34077">
        <w:t>3</w:t>
      </w:r>
      <w:r w:rsidRPr="00F02BD2">
        <w:t>&gt; Инвестиции в основной капитал - совокупность затрат, направленных на создание и воспроизводство основных средств (новое строительство, расширение, а также реконструкция и модернизация объектов, которые приводят к увеличению их первоначальной стоимости, приобретение машин, оборудования, транспортных средств).</w:t>
      </w:r>
    </w:p>
    <w:p w:rsidR="006C4405" w:rsidRPr="00F02BD2" w:rsidRDefault="006C4405" w:rsidP="006C4405">
      <w:pPr>
        <w:widowControl w:val="0"/>
        <w:autoSpaceDE w:val="0"/>
        <w:autoSpaceDN w:val="0"/>
        <w:adjustRightInd w:val="0"/>
        <w:ind w:left="180" w:firstLine="360"/>
        <w:jc w:val="both"/>
      </w:pPr>
    </w:p>
    <w:p w:rsidR="005144A6" w:rsidRPr="006666C9" w:rsidRDefault="005144A6" w:rsidP="005144A6">
      <w:pPr>
        <w:widowControl w:val="0"/>
        <w:autoSpaceDE w:val="0"/>
        <w:autoSpaceDN w:val="0"/>
        <w:adjustRightInd w:val="0"/>
        <w:ind w:left="180" w:firstLine="540"/>
        <w:jc w:val="both"/>
        <w:rPr>
          <w:i/>
        </w:rPr>
      </w:pPr>
      <w:r w:rsidRPr="006666C9">
        <w:rPr>
          <w:i/>
        </w:rPr>
        <w:t>Если таблиц</w:t>
      </w:r>
      <w:r w:rsidR="00CA75F6">
        <w:rPr>
          <w:i/>
        </w:rPr>
        <w:t>а</w:t>
      </w:r>
      <w:r w:rsidRPr="006666C9">
        <w:rPr>
          <w:i/>
        </w:rPr>
        <w:t xml:space="preserve"> № 2 печата</w:t>
      </w:r>
      <w:r w:rsidR="00CA75F6">
        <w:rPr>
          <w:i/>
        </w:rPr>
        <w:t>ется</w:t>
      </w:r>
      <w:r w:rsidRPr="006666C9">
        <w:rPr>
          <w:i/>
        </w:rPr>
        <w:t xml:space="preserve"> более чем на одной странице, то на каждой последующей странице дублируются заголовки и названия ее граф.</w:t>
      </w:r>
    </w:p>
    <w:p w:rsidR="00AF4F31" w:rsidRDefault="00AF4F3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8" w:name="Par588"/>
      <w:bookmarkEnd w:id="28"/>
    </w:p>
    <w:p w:rsidR="00833057" w:rsidRDefault="008330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33057" w:rsidRDefault="008330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46612" w:rsidRPr="00F02BD2" w:rsidRDefault="00F46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02BD2">
        <w:rPr>
          <w:sz w:val="28"/>
          <w:szCs w:val="28"/>
        </w:rPr>
        <w:lastRenderedPageBreak/>
        <w:t xml:space="preserve">5. Механизм реализации </w:t>
      </w:r>
      <w:r w:rsidR="00F02BD2" w:rsidRPr="00F02BD2">
        <w:rPr>
          <w:sz w:val="28"/>
          <w:szCs w:val="28"/>
        </w:rPr>
        <w:t>П</w:t>
      </w:r>
      <w:r w:rsidRPr="00F02BD2">
        <w:rPr>
          <w:sz w:val="28"/>
          <w:szCs w:val="28"/>
        </w:rPr>
        <w:t xml:space="preserve">одпрограммы </w:t>
      </w:r>
    </w:p>
    <w:p w:rsidR="006C4405" w:rsidRDefault="006C4405" w:rsidP="00587249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</w:p>
    <w:p w:rsidR="006C4405" w:rsidRDefault="00F46612" w:rsidP="00587249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587249">
        <w:rPr>
          <w:sz w:val="28"/>
          <w:szCs w:val="28"/>
        </w:rPr>
        <w:t xml:space="preserve">Механизм реализации </w:t>
      </w:r>
      <w:r w:rsidR="00587249" w:rsidRPr="00587249">
        <w:rPr>
          <w:sz w:val="28"/>
          <w:szCs w:val="28"/>
        </w:rPr>
        <w:t>П</w:t>
      </w:r>
      <w:r w:rsidRPr="00587249">
        <w:rPr>
          <w:sz w:val="28"/>
          <w:szCs w:val="28"/>
        </w:rPr>
        <w:t xml:space="preserve">одпрограммы определяется как взаимоувязанный комплекс мер и действий участников </w:t>
      </w:r>
      <w:r w:rsidR="00587249" w:rsidRPr="00587249">
        <w:rPr>
          <w:sz w:val="28"/>
          <w:szCs w:val="28"/>
        </w:rPr>
        <w:t>П</w:t>
      </w:r>
      <w:r w:rsidRPr="00587249">
        <w:rPr>
          <w:sz w:val="28"/>
          <w:szCs w:val="28"/>
        </w:rPr>
        <w:t xml:space="preserve">одпрограммы в целях обеспечения ее реализации и достижения конкретных результатов. </w:t>
      </w:r>
    </w:p>
    <w:p w:rsidR="00F46612" w:rsidRPr="00587249" w:rsidRDefault="00F46612" w:rsidP="00587249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587249">
        <w:rPr>
          <w:sz w:val="28"/>
          <w:szCs w:val="28"/>
        </w:rPr>
        <w:t xml:space="preserve">В разделе дается описание организации управления </w:t>
      </w:r>
      <w:r w:rsidR="006C4405">
        <w:rPr>
          <w:sz w:val="28"/>
          <w:szCs w:val="28"/>
        </w:rPr>
        <w:t>П</w:t>
      </w:r>
      <w:r w:rsidRPr="00587249">
        <w:rPr>
          <w:sz w:val="28"/>
          <w:szCs w:val="28"/>
        </w:rPr>
        <w:t xml:space="preserve">одпрограммой и </w:t>
      </w:r>
      <w:proofErr w:type="gramStart"/>
      <w:r w:rsidRPr="00587249">
        <w:rPr>
          <w:sz w:val="28"/>
          <w:szCs w:val="28"/>
        </w:rPr>
        <w:t>контроля за</w:t>
      </w:r>
      <w:proofErr w:type="gramEnd"/>
      <w:r w:rsidRPr="00587249">
        <w:rPr>
          <w:sz w:val="28"/>
          <w:szCs w:val="28"/>
        </w:rPr>
        <w:t xml:space="preserve"> ее выполнением, включая систему мониторинга </w:t>
      </w:r>
      <w:r w:rsidR="00587249" w:rsidRPr="00587249">
        <w:rPr>
          <w:sz w:val="28"/>
          <w:szCs w:val="28"/>
        </w:rPr>
        <w:t>П</w:t>
      </w:r>
      <w:r w:rsidRPr="00587249">
        <w:rPr>
          <w:sz w:val="28"/>
          <w:szCs w:val="28"/>
        </w:rPr>
        <w:t>одпрограммы, схему взаимодействия Заказчиков, Заказчика-координатора и Исполнителей программных мероприятий, распределение полномочий и ответственности между ними.</w:t>
      </w:r>
    </w:p>
    <w:p w:rsidR="00F46612" w:rsidRPr="00F02BD2" w:rsidRDefault="00F46612" w:rsidP="00587249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  <w:highlight w:val="yellow"/>
        </w:rPr>
      </w:pPr>
    </w:p>
    <w:p w:rsidR="00F46612" w:rsidRPr="00587249" w:rsidRDefault="00F46612" w:rsidP="008705E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9" w:name="Par594"/>
      <w:bookmarkEnd w:id="29"/>
      <w:r w:rsidRPr="00587249">
        <w:rPr>
          <w:sz w:val="28"/>
          <w:szCs w:val="28"/>
        </w:rPr>
        <w:t xml:space="preserve">6. Оценка эффективности </w:t>
      </w:r>
      <w:r w:rsidR="00587249" w:rsidRPr="00587249">
        <w:rPr>
          <w:sz w:val="28"/>
          <w:szCs w:val="28"/>
        </w:rPr>
        <w:t>П</w:t>
      </w:r>
      <w:r w:rsidRPr="00587249">
        <w:rPr>
          <w:sz w:val="28"/>
          <w:szCs w:val="28"/>
        </w:rPr>
        <w:t>одпрограммы, рисков</w:t>
      </w:r>
      <w:r w:rsidR="008705EF" w:rsidRPr="00587249">
        <w:rPr>
          <w:sz w:val="28"/>
          <w:szCs w:val="28"/>
        </w:rPr>
        <w:t xml:space="preserve"> </w:t>
      </w:r>
      <w:r w:rsidRPr="00587249">
        <w:rPr>
          <w:sz w:val="28"/>
          <w:szCs w:val="28"/>
        </w:rPr>
        <w:t>ее реализации</w:t>
      </w:r>
    </w:p>
    <w:p w:rsidR="00F46612" w:rsidRPr="00587249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612" w:rsidRPr="00587249" w:rsidRDefault="00F46612" w:rsidP="00587249">
      <w:pPr>
        <w:widowControl w:val="0"/>
        <w:autoSpaceDE w:val="0"/>
        <w:autoSpaceDN w:val="0"/>
        <w:adjustRightInd w:val="0"/>
        <w:ind w:left="540" w:firstLine="360"/>
        <w:jc w:val="both"/>
        <w:rPr>
          <w:sz w:val="28"/>
          <w:szCs w:val="28"/>
        </w:rPr>
      </w:pPr>
      <w:r w:rsidRPr="00587249">
        <w:rPr>
          <w:sz w:val="28"/>
          <w:szCs w:val="28"/>
        </w:rPr>
        <w:t xml:space="preserve">Раздел должен содержать количественные и качественные оценки ожидаемых результатов реализации </w:t>
      </w:r>
      <w:r w:rsidR="00587249" w:rsidRPr="00587249">
        <w:rPr>
          <w:sz w:val="28"/>
          <w:szCs w:val="28"/>
        </w:rPr>
        <w:t>П</w:t>
      </w:r>
      <w:r w:rsidRPr="00587249">
        <w:rPr>
          <w:sz w:val="28"/>
          <w:szCs w:val="28"/>
        </w:rPr>
        <w:t xml:space="preserve">одпрограммы, а также общую оценку вклада </w:t>
      </w:r>
      <w:r w:rsidR="00587249" w:rsidRPr="00587249">
        <w:rPr>
          <w:sz w:val="28"/>
          <w:szCs w:val="28"/>
        </w:rPr>
        <w:t>П</w:t>
      </w:r>
      <w:r w:rsidRPr="00587249">
        <w:rPr>
          <w:sz w:val="28"/>
          <w:szCs w:val="28"/>
        </w:rPr>
        <w:t xml:space="preserve">одпрограммы в социально-экономическое </w:t>
      </w:r>
      <w:proofErr w:type="gramStart"/>
      <w:r w:rsidRPr="00587249">
        <w:rPr>
          <w:sz w:val="28"/>
          <w:szCs w:val="28"/>
        </w:rPr>
        <w:t>развитие</w:t>
      </w:r>
      <w:proofErr w:type="gramEnd"/>
      <w:r w:rsidR="006C4405">
        <w:rPr>
          <w:sz w:val="28"/>
          <w:szCs w:val="28"/>
        </w:rPr>
        <w:t xml:space="preserve"> </w:t>
      </w:r>
      <w:r w:rsidR="00587249" w:rsidRPr="00587249">
        <w:rPr>
          <w:sz w:val="28"/>
          <w:szCs w:val="28"/>
        </w:rPr>
        <w:t>ЗАТО Александровск</w:t>
      </w:r>
      <w:r w:rsidRPr="00587249">
        <w:rPr>
          <w:sz w:val="28"/>
          <w:szCs w:val="28"/>
        </w:rPr>
        <w:t xml:space="preserve"> в течение всего срока реализации </w:t>
      </w:r>
      <w:r w:rsidR="00587249" w:rsidRPr="00587249">
        <w:rPr>
          <w:sz w:val="28"/>
          <w:szCs w:val="28"/>
        </w:rPr>
        <w:t>П</w:t>
      </w:r>
      <w:r w:rsidRPr="00587249">
        <w:rPr>
          <w:sz w:val="28"/>
          <w:szCs w:val="28"/>
        </w:rPr>
        <w:t>одпрограммы, а при необходимости и после ее реализации.</w:t>
      </w:r>
    </w:p>
    <w:p w:rsidR="00F46612" w:rsidRPr="00587249" w:rsidRDefault="00F46612" w:rsidP="00587249">
      <w:pPr>
        <w:widowControl w:val="0"/>
        <w:autoSpaceDE w:val="0"/>
        <w:autoSpaceDN w:val="0"/>
        <w:adjustRightInd w:val="0"/>
        <w:ind w:left="540" w:firstLine="360"/>
        <w:jc w:val="both"/>
        <w:rPr>
          <w:sz w:val="28"/>
          <w:szCs w:val="28"/>
        </w:rPr>
      </w:pPr>
      <w:r w:rsidRPr="00587249">
        <w:rPr>
          <w:sz w:val="28"/>
          <w:szCs w:val="28"/>
        </w:rPr>
        <w:t xml:space="preserve">Оценка рисков, влияющих на реализацию </w:t>
      </w:r>
      <w:r w:rsidR="00587249" w:rsidRPr="00587249">
        <w:rPr>
          <w:sz w:val="28"/>
          <w:szCs w:val="28"/>
        </w:rPr>
        <w:t>П</w:t>
      </w:r>
      <w:r w:rsidR="00515E16">
        <w:rPr>
          <w:sz w:val="28"/>
          <w:szCs w:val="28"/>
        </w:rPr>
        <w:t>одпрограммы</w:t>
      </w:r>
      <w:r w:rsidRPr="00587249">
        <w:rPr>
          <w:sz w:val="28"/>
          <w:szCs w:val="28"/>
        </w:rPr>
        <w:t>, производится с выделением внутренних и внешних рисков.</w:t>
      </w:r>
    </w:p>
    <w:p w:rsidR="00F46612" w:rsidRPr="00587249" w:rsidRDefault="00F46612" w:rsidP="00587249">
      <w:pPr>
        <w:widowControl w:val="0"/>
        <w:autoSpaceDE w:val="0"/>
        <w:autoSpaceDN w:val="0"/>
        <w:adjustRightInd w:val="0"/>
        <w:ind w:left="540" w:firstLine="360"/>
        <w:jc w:val="both"/>
        <w:rPr>
          <w:sz w:val="28"/>
          <w:szCs w:val="28"/>
        </w:rPr>
      </w:pPr>
      <w:r w:rsidRPr="00587249">
        <w:rPr>
          <w:sz w:val="28"/>
          <w:szCs w:val="28"/>
        </w:rPr>
        <w:t xml:space="preserve">Внешние риски зависят от внешних факторов, которые могут негативно повлиять на реализацию </w:t>
      </w:r>
      <w:r w:rsidR="00587249" w:rsidRPr="00587249">
        <w:rPr>
          <w:sz w:val="28"/>
          <w:szCs w:val="28"/>
        </w:rPr>
        <w:t>П</w:t>
      </w:r>
      <w:r w:rsidRPr="00587249">
        <w:rPr>
          <w:sz w:val="28"/>
          <w:szCs w:val="28"/>
        </w:rPr>
        <w:t>одпрограммы. Под внешними факторами подразумеваются явления, на которые Заказчик не может повлиять самостоятельно, например, изменения федерального и областного законодательства.</w:t>
      </w:r>
    </w:p>
    <w:p w:rsidR="00F46612" w:rsidRPr="00587249" w:rsidRDefault="00F46612" w:rsidP="00587249">
      <w:pPr>
        <w:widowControl w:val="0"/>
        <w:autoSpaceDE w:val="0"/>
        <w:autoSpaceDN w:val="0"/>
        <w:adjustRightInd w:val="0"/>
        <w:ind w:left="540" w:firstLine="360"/>
        <w:jc w:val="both"/>
        <w:rPr>
          <w:sz w:val="28"/>
          <w:szCs w:val="28"/>
        </w:rPr>
      </w:pPr>
      <w:r w:rsidRPr="00587249">
        <w:rPr>
          <w:sz w:val="28"/>
          <w:szCs w:val="28"/>
        </w:rPr>
        <w:t xml:space="preserve">Внутренние риски зависят от деятельности Заказчика и могут быть им предотвращены. В качестве внутренних рисков реализации </w:t>
      </w:r>
      <w:r w:rsidR="00587249" w:rsidRPr="00587249">
        <w:rPr>
          <w:sz w:val="28"/>
          <w:szCs w:val="28"/>
        </w:rPr>
        <w:t>П</w:t>
      </w:r>
      <w:r w:rsidRPr="00587249">
        <w:rPr>
          <w:sz w:val="28"/>
          <w:szCs w:val="28"/>
        </w:rPr>
        <w:t>одпрограммы могут быть указаны:</w:t>
      </w:r>
    </w:p>
    <w:p w:rsidR="00F46612" w:rsidRPr="00587249" w:rsidRDefault="00F46612" w:rsidP="00587249">
      <w:pPr>
        <w:widowControl w:val="0"/>
        <w:autoSpaceDE w:val="0"/>
        <w:autoSpaceDN w:val="0"/>
        <w:adjustRightInd w:val="0"/>
        <w:ind w:left="540" w:firstLine="360"/>
        <w:jc w:val="both"/>
        <w:rPr>
          <w:sz w:val="28"/>
          <w:szCs w:val="28"/>
        </w:rPr>
      </w:pPr>
      <w:r w:rsidRPr="00587249">
        <w:rPr>
          <w:sz w:val="28"/>
          <w:szCs w:val="28"/>
        </w:rPr>
        <w:t>- риски реализации отдельных программных мероприятий (при наличии специфических рисков, связанных с конкретными программными мероприятиями);</w:t>
      </w:r>
    </w:p>
    <w:p w:rsidR="00F46612" w:rsidRPr="00587249" w:rsidRDefault="00F46612" w:rsidP="00587249">
      <w:pPr>
        <w:widowControl w:val="0"/>
        <w:autoSpaceDE w:val="0"/>
        <w:autoSpaceDN w:val="0"/>
        <w:adjustRightInd w:val="0"/>
        <w:ind w:left="540" w:firstLine="360"/>
        <w:jc w:val="both"/>
        <w:rPr>
          <w:sz w:val="28"/>
          <w:szCs w:val="28"/>
        </w:rPr>
      </w:pPr>
      <w:r w:rsidRPr="00587249">
        <w:rPr>
          <w:sz w:val="28"/>
          <w:szCs w:val="28"/>
        </w:rPr>
        <w:t xml:space="preserve">- риски отклонения сроков реализации </w:t>
      </w:r>
      <w:r w:rsidR="00587249" w:rsidRPr="00587249">
        <w:rPr>
          <w:sz w:val="28"/>
          <w:szCs w:val="28"/>
        </w:rPr>
        <w:t>П</w:t>
      </w:r>
      <w:r w:rsidRPr="00587249">
        <w:rPr>
          <w:sz w:val="28"/>
          <w:szCs w:val="28"/>
        </w:rPr>
        <w:t xml:space="preserve">одпрограммы (программных мероприятий) </w:t>
      </w:r>
      <w:proofErr w:type="gramStart"/>
      <w:r w:rsidRPr="00587249">
        <w:rPr>
          <w:sz w:val="28"/>
          <w:szCs w:val="28"/>
        </w:rPr>
        <w:t>от</w:t>
      </w:r>
      <w:proofErr w:type="gramEnd"/>
      <w:r w:rsidRPr="00587249">
        <w:rPr>
          <w:sz w:val="28"/>
          <w:szCs w:val="28"/>
        </w:rPr>
        <w:t xml:space="preserve"> установленных в </w:t>
      </w:r>
      <w:r w:rsidR="00587249" w:rsidRPr="00587249">
        <w:rPr>
          <w:sz w:val="28"/>
          <w:szCs w:val="28"/>
        </w:rPr>
        <w:t>П</w:t>
      </w:r>
      <w:r w:rsidRPr="00587249">
        <w:rPr>
          <w:sz w:val="28"/>
          <w:szCs w:val="28"/>
        </w:rPr>
        <w:t>одпрограмме</w:t>
      </w:r>
      <w:r w:rsidRPr="00CE70C5">
        <w:rPr>
          <w:sz w:val="28"/>
          <w:szCs w:val="28"/>
        </w:rPr>
        <w:t>.</w:t>
      </w:r>
    </w:p>
    <w:p w:rsidR="00F46612" w:rsidRPr="00587249" w:rsidRDefault="00587249" w:rsidP="00587249">
      <w:pPr>
        <w:widowControl w:val="0"/>
        <w:autoSpaceDE w:val="0"/>
        <w:autoSpaceDN w:val="0"/>
        <w:adjustRightInd w:val="0"/>
        <w:ind w:left="540" w:firstLine="360"/>
        <w:jc w:val="both"/>
        <w:rPr>
          <w:sz w:val="28"/>
          <w:szCs w:val="28"/>
        </w:rPr>
      </w:pPr>
      <w:r w:rsidRPr="00587249">
        <w:rPr>
          <w:sz w:val="28"/>
          <w:szCs w:val="28"/>
        </w:rPr>
        <w:t>При подготовке проекта П</w:t>
      </w:r>
      <w:r w:rsidR="00F46612" w:rsidRPr="00587249">
        <w:rPr>
          <w:sz w:val="28"/>
          <w:szCs w:val="28"/>
        </w:rPr>
        <w:t>одпрограммы следует максимально учесть внутренние риски ее реализации и минимизировать их, в том числе путем поиска оптимальной сис</w:t>
      </w:r>
      <w:r w:rsidRPr="00587249">
        <w:rPr>
          <w:sz w:val="28"/>
          <w:szCs w:val="28"/>
        </w:rPr>
        <w:t>темы управления П</w:t>
      </w:r>
      <w:r w:rsidR="00F46612" w:rsidRPr="00587249">
        <w:rPr>
          <w:sz w:val="28"/>
          <w:szCs w:val="28"/>
        </w:rPr>
        <w:t>одпрограммой.</w:t>
      </w:r>
    </w:p>
    <w:p w:rsidR="00F46612" w:rsidRPr="00B763CC" w:rsidRDefault="00F46612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25D11" w:rsidRDefault="00C25D11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bookmarkStart w:id="30" w:name="Par609"/>
      <w:bookmarkEnd w:id="30"/>
    </w:p>
    <w:p w:rsidR="00DC11CE" w:rsidRDefault="00DC11C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DC11CE" w:rsidRDefault="00DC11C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DC11CE" w:rsidRDefault="00DC11C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DC11CE" w:rsidRDefault="00DC11C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DC11CE" w:rsidRDefault="00DC11C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DC11CE" w:rsidRDefault="00DC11C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DC11CE" w:rsidRDefault="00DC11C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DC11CE" w:rsidRDefault="00DC11C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DC11CE" w:rsidRDefault="00DC11C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DC11CE" w:rsidRDefault="00DC11C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DC11CE" w:rsidRDefault="00DC11C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DC11CE" w:rsidRDefault="00DC11C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DC11CE" w:rsidRDefault="00DC11C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DC11CE" w:rsidRPr="00B763CC" w:rsidRDefault="00DC11CE">
      <w:pPr>
        <w:widowControl w:val="0"/>
        <w:autoSpaceDE w:val="0"/>
        <w:autoSpaceDN w:val="0"/>
        <w:adjustRightInd w:val="0"/>
        <w:jc w:val="both"/>
        <w:rPr>
          <w:highlight w:val="yellow"/>
        </w:rPr>
        <w:sectPr w:rsidR="00DC11CE" w:rsidRPr="00B763CC" w:rsidSect="006D784A">
          <w:pgSz w:w="11905" w:h="16838"/>
          <w:pgMar w:top="567" w:right="567" w:bottom="567" w:left="567" w:header="720" w:footer="720" w:gutter="0"/>
          <w:cols w:space="720"/>
          <w:noEndnote/>
        </w:sectPr>
      </w:pPr>
    </w:p>
    <w:p w:rsidR="00DC11CE" w:rsidRDefault="00DC11CE" w:rsidP="00587249">
      <w:pPr>
        <w:widowControl w:val="0"/>
        <w:autoSpaceDE w:val="0"/>
        <w:autoSpaceDN w:val="0"/>
        <w:adjustRightInd w:val="0"/>
        <w:jc w:val="right"/>
        <w:outlineLvl w:val="1"/>
      </w:pPr>
      <w:bookmarkStart w:id="31" w:name="Par720"/>
      <w:bookmarkEnd w:id="31"/>
    </w:p>
    <w:p w:rsidR="00F46612" w:rsidRPr="00306495" w:rsidRDefault="00F46612" w:rsidP="00587249">
      <w:pPr>
        <w:widowControl w:val="0"/>
        <w:autoSpaceDE w:val="0"/>
        <w:autoSpaceDN w:val="0"/>
        <w:adjustRightInd w:val="0"/>
        <w:jc w:val="right"/>
        <w:outlineLvl w:val="1"/>
      </w:pPr>
      <w:r w:rsidRPr="00306495">
        <w:t xml:space="preserve">Приложение </w:t>
      </w:r>
      <w:r w:rsidR="00587249" w:rsidRPr="00306495">
        <w:t>№</w:t>
      </w:r>
      <w:r w:rsidRPr="00306495">
        <w:t xml:space="preserve"> </w:t>
      </w:r>
      <w:r w:rsidR="00AF4F31">
        <w:t>3</w:t>
      </w:r>
      <w:r w:rsidR="00587249" w:rsidRPr="00306495">
        <w:t xml:space="preserve"> </w:t>
      </w:r>
      <w:r w:rsidRPr="00306495">
        <w:t>к Порядку</w:t>
      </w:r>
    </w:p>
    <w:p w:rsidR="00F46612" w:rsidRPr="00306495" w:rsidRDefault="00557B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2" w:name="Par723"/>
      <w:bookmarkEnd w:id="32"/>
      <w:r>
        <w:rPr>
          <w:b/>
          <w:bCs/>
        </w:rPr>
        <w:t>Перечень</w:t>
      </w:r>
    </w:p>
    <w:p w:rsidR="00F46612" w:rsidRPr="00B763CC" w:rsidRDefault="00557B2F">
      <w:pPr>
        <w:widowControl w:val="0"/>
        <w:autoSpaceDE w:val="0"/>
        <w:autoSpaceDN w:val="0"/>
        <w:adjustRightInd w:val="0"/>
        <w:jc w:val="center"/>
        <w:rPr>
          <w:b/>
          <w:bCs/>
          <w:highlight w:val="yellow"/>
        </w:rPr>
      </w:pPr>
      <w:r>
        <w:rPr>
          <w:b/>
          <w:bCs/>
        </w:rPr>
        <w:t>основных мероприятий Подпрограммы</w:t>
      </w:r>
    </w:p>
    <w:p w:rsidR="00F46612" w:rsidRPr="00306495" w:rsidRDefault="00F466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6495">
        <w:rPr>
          <w:b/>
          <w:bCs/>
        </w:rPr>
        <w:t>_________________________</w:t>
      </w:r>
    </w:p>
    <w:p w:rsidR="00F46612" w:rsidRPr="008126DB" w:rsidRDefault="00557B2F" w:rsidP="00557B2F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8126DB">
        <w:rPr>
          <w:i/>
          <w:sz w:val="22"/>
          <w:szCs w:val="22"/>
        </w:rPr>
        <w:t>(наименование Подпрограммы)</w:t>
      </w:r>
    </w:p>
    <w:p w:rsidR="00384B74" w:rsidRPr="005E4E3F" w:rsidRDefault="00384B74" w:rsidP="00557B2F">
      <w:pPr>
        <w:widowControl w:val="0"/>
        <w:autoSpaceDE w:val="0"/>
        <w:autoSpaceDN w:val="0"/>
        <w:adjustRightInd w:val="0"/>
        <w:jc w:val="center"/>
        <w:rPr>
          <w:i/>
        </w:rPr>
      </w:pPr>
    </w:p>
    <w:tbl>
      <w:tblPr>
        <w:tblW w:w="159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020"/>
        <w:gridCol w:w="1814"/>
        <w:gridCol w:w="1966"/>
        <w:gridCol w:w="964"/>
        <w:gridCol w:w="656"/>
        <w:gridCol w:w="720"/>
        <w:gridCol w:w="812"/>
        <w:gridCol w:w="1861"/>
        <w:gridCol w:w="747"/>
        <w:gridCol w:w="720"/>
        <w:gridCol w:w="900"/>
        <w:gridCol w:w="2098"/>
      </w:tblGrid>
      <w:tr w:rsidR="00F46612" w:rsidRPr="0047234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72343" w:rsidRDefault="004723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343">
              <w:t>№</w:t>
            </w:r>
            <w:r w:rsidR="00F46612" w:rsidRPr="00472343">
              <w:t xml:space="preserve"> </w:t>
            </w:r>
            <w:proofErr w:type="gramStart"/>
            <w:r w:rsidR="00F46612" w:rsidRPr="00472343">
              <w:t>п</w:t>
            </w:r>
            <w:proofErr w:type="gramEnd"/>
            <w:r w:rsidR="00F46612" w:rsidRPr="00472343"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72343" w:rsidRDefault="00F46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343">
              <w:t>Цель, задачи, основные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72343" w:rsidRDefault="00F46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343">
              <w:t>Срок выполнения (квартал, год)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72343" w:rsidRDefault="00F46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343">
              <w:t>Источники финансирования &lt;</w:t>
            </w:r>
            <w:r w:rsidR="008126DB">
              <w:t>4</w:t>
            </w:r>
            <w:r w:rsidRPr="00472343">
              <w:t>&gt;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D11" w:rsidRPr="00472343" w:rsidRDefault="00F46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343">
              <w:t>Объемы финансирования,</w:t>
            </w:r>
          </w:p>
          <w:p w:rsidR="00F46612" w:rsidRPr="00472343" w:rsidRDefault="00F46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343">
              <w:t xml:space="preserve"> руб.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72343" w:rsidRDefault="00F46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343">
              <w:t>Показатели (индикаторы) результативности выполнения основных мероприятий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72343" w:rsidRDefault="00F46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343">
              <w:t>Исполнители, перечень организаций, участвующих в реализации основных мероприятий &lt;</w:t>
            </w:r>
            <w:r w:rsidR="008126DB">
              <w:t>5</w:t>
            </w:r>
            <w:r w:rsidRPr="00472343">
              <w:t>&gt;</w:t>
            </w:r>
          </w:p>
        </w:tc>
      </w:tr>
      <w:tr w:rsidR="00472343" w:rsidRPr="0047234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343" w:rsidRPr="00472343" w:rsidRDefault="00472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343" w:rsidRPr="00472343" w:rsidRDefault="00472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343" w:rsidRPr="00472343" w:rsidRDefault="00472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343" w:rsidRPr="00472343" w:rsidRDefault="00472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343" w:rsidRPr="00472343" w:rsidRDefault="004723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343">
              <w:t>всего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343" w:rsidRPr="00472343" w:rsidRDefault="004723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472343"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343" w:rsidRPr="00472343" w:rsidRDefault="004723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472343">
              <w:t xml:space="preserve">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343" w:rsidRPr="00472343" w:rsidRDefault="004723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20….</w:t>
            </w:r>
            <w:r w:rsidRPr="00472343"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343" w:rsidRPr="00472343" w:rsidRDefault="004723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343">
              <w:t>Наименование, ед. измерения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343" w:rsidRPr="00472343" w:rsidRDefault="00472343" w:rsidP="00D952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472343"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343" w:rsidRPr="00472343" w:rsidRDefault="00472343" w:rsidP="00D952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472343"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343" w:rsidRPr="00472343" w:rsidRDefault="00472343" w:rsidP="00D952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20….</w:t>
            </w:r>
            <w:r w:rsidRPr="00472343">
              <w:t xml:space="preserve"> год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343" w:rsidRPr="00472343" w:rsidRDefault="004723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6612" w:rsidRPr="00B763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E422C7" w:rsidRDefault="00F46612" w:rsidP="00E422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22C7">
              <w:rPr>
                <w:i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E422C7" w:rsidRDefault="00F46612" w:rsidP="00E422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22C7">
              <w:rPr>
                <w:i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E422C7" w:rsidRDefault="00F46612" w:rsidP="00E422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22C7">
              <w:rPr>
                <w:i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E422C7" w:rsidRDefault="00F46612" w:rsidP="00E422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22C7">
              <w:rPr>
                <w:i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E422C7" w:rsidRDefault="00F46612" w:rsidP="00E422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22C7">
              <w:rPr>
                <w:i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E422C7" w:rsidRDefault="00F46612" w:rsidP="00E422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22C7">
              <w:rPr>
                <w:i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E422C7" w:rsidRDefault="00F46612" w:rsidP="00E422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22C7">
              <w:rPr>
                <w:i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E422C7" w:rsidRDefault="00F46612" w:rsidP="00E422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22C7">
              <w:rPr>
                <w:i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E422C7" w:rsidRDefault="00F46612" w:rsidP="00E422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22C7">
              <w:rPr>
                <w:i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E422C7" w:rsidRDefault="00F46612" w:rsidP="00E422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22C7">
              <w:rPr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E422C7" w:rsidRDefault="00F46612" w:rsidP="00E422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22C7">
              <w:rPr>
                <w:i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E422C7" w:rsidRDefault="00F46612" w:rsidP="00E422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22C7">
              <w:rPr>
                <w:i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E422C7" w:rsidRDefault="00F46612" w:rsidP="00E422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22C7">
              <w:rPr>
                <w:i/>
              </w:rPr>
              <w:t>13</w:t>
            </w:r>
          </w:p>
        </w:tc>
      </w:tr>
      <w:tr w:rsidR="00F46612" w:rsidRPr="00B763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Цель:</w:t>
            </w:r>
          </w:p>
        </w:tc>
      </w:tr>
      <w:tr w:rsidR="00F46612" w:rsidRPr="00B763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1</w:t>
            </w:r>
          </w:p>
        </w:tc>
        <w:tc>
          <w:tcPr>
            <w:tcW w:w="15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Задача 1:</w:t>
            </w:r>
          </w:p>
        </w:tc>
      </w:tr>
      <w:tr w:rsidR="00F46612" w:rsidRPr="00B763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1.1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(основные мероприятия)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Всего:</w:t>
            </w:r>
          </w:p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в т.ч.:</w:t>
            </w:r>
          </w:p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МБ</w:t>
            </w:r>
          </w:p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ОБ</w:t>
            </w:r>
          </w:p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ФБ</w:t>
            </w:r>
          </w:p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ВБ</w:t>
            </w:r>
            <w:r w:rsidR="00C22FFA">
              <w:t>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46612" w:rsidRPr="00B763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1.2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46612" w:rsidRPr="00B763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...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46612" w:rsidRPr="00B763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Итого по задаче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Всего:</w:t>
            </w:r>
          </w:p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в т.ч.:</w:t>
            </w:r>
          </w:p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МБ</w:t>
            </w:r>
          </w:p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ОБ</w:t>
            </w:r>
          </w:p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ФБ</w:t>
            </w:r>
          </w:p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ВБ</w:t>
            </w:r>
            <w:r w:rsidR="00C22FFA">
              <w:t>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46612" w:rsidRPr="00B763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2</w:t>
            </w:r>
          </w:p>
        </w:tc>
        <w:tc>
          <w:tcPr>
            <w:tcW w:w="15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Задача 2:</w:t>
            </w:r>
          </w:p>
        </w:tc>
      </w:tr>
      <w:tr w:rsidR="00F46612" w:rsidRPr="00B763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lastRenderedPageBreak/>
              <w:t>2.1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(основные мероприятия)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Всего:</w:t>
            </w:r>
          </w:p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в т.ч.:</w:t>
            </w:r>
          </w:p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46612" w:rsidRPr="00B763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2.2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46612" w:rsidRPr="00B763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...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46612" w:rsidRPr="00B763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Итого по задаче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Всего:</w:t>
            </w:r>
          </w:p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в т.ч.:</w:t>
            </w:r>
          </w:p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46612" w:rsidRPr="00B763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400E6">
              <w:t xml:space="preserve">Всего по </w:t>
            </w:r>
            <w:r w:rsidR="00A13A9B">
              <w:t>П</w:t>
            </w:r>
            <w:r w:rsidRPr="009400E6">
              <w:t>одпрограмме</w:t>
            </w:r>
            <w:r w:rsidR="00A13A9B">
              <w:rPr>
                <w:highlight w:val="yellow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Всего:</w:t>
            </w:r>
          </w:p>
          <w:p w:rsidR="00F46612" w:rsidRPr="009400E6" w:rsidRDefault="00F46612">
            <w:pPr>
              <w:widowControl w:val="0"/>
              <w:autoSpaceDE w:val="0"/>
              <w:autoSpaceDN w:val="0"/>
              <w:adjustRightInd w:val="0"/>
            </w:pPr>
            <w:r w:rsidRPr="009400E6">
              <w:t>в т.ч.:</w:t>
            </w:r>
          </w:p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400E6"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F46612" w:rsidRPr="00B763CC" w:rsidRDefault="00F46612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F46612" w:rsidRPr="009400E6" w:rsidRDefault="00F46612">
      <w:pPr>
        <w:widowControl w:val="0"/>
        <w:autoSpaceDE w:val="0"/>
        <w:autoSpaceDN w:val="0"/>
        <w:adjustRightInd w:val="0"/>
        <w:ind w:firstLine="540"/>
        <w:jc w:val="both"/>
      </w:pPr>
      <w:r w:rsidRPr="009400E6">
        <w:t>&lt;</w:t>
      </w:r>
      <w:r w:rsidR="008126DB">
        <w:t>4</w:t>
      </w:r>
      <w:proofErr w:type="gramStart"/>
      <w:r w:rsidRPr="009400E6">
        <w:t>&gt; П</w:t>
      </w:r>
      <w:proofErr w:type="gramEnd"/>
      <w:r w:rsidRPr="009400E6">
        <w:t xml:space="preserve">ри указании источников финансирования необходимо использовать следующие сокращения: МБ </w:t>
      </w:r>
      <w:r w:rsidR="009400E6" w:rsidRPr="009400E6">
        <w:t>–</w:t>
      </w:r>
      <w:r w:rsidRPr="009400E6">
        <w:t xml:space="preserve"> </w:t>
      </w:r>
      <w:r w:rsidR="009400E6" w:rsidRPr="009400E6">
        <w:t xml:space="preserve">местный </w:t>
      </w:r>
      <w:r w:rsidRPr="009400E6">
        <w:t>бюджет; ОБ - областной бюджет; ФБ - федеральный бюджет; ВБ</w:t>
      </w:r>
      <w:r w:rsidR="00C22FFA">
        <w:t>С</w:t>
      </w:r>
      <w:r w:rsidRPr="009400E6">
        <w:t xml:space="preserve"> - внебюджетные средства.</w:t>
      </w:r>
    </w:p>
    <w:p w:rsidR="00C9306A" w:rsidRDefault="00C9306A">
      <w:pPr>
        <w:widowControl w:val="0"/>
        <w:autoSpaceDE w:val="0"/>
        <w:autoSpaceDN w:val="0"/>
        <w:adjustRightInd w:val="0"/>
        <w:ind w:firstLine="540"/>
        <w:jc w:val="both"/>
      </w:pPr>
    </w:p>
    <w:p w:rsidR="00F46612" w:rsidRPr="009400E6" w:rsidRDefault="00F46612">
      <w:pPr>
        <w:widowControl w:val="0"/>
        <w:autoSpaceDE w:val="0"/>
        <w:autoSpaceDN w:val="0"/>
        <w:adjustRightInd w:val="0"/>
        <w:ind w:firstLine="540"/>
        <w:jc w:val="both"/>
      </w:pPr>
      <w:r w:rsidRPr="009400E6">
        <w:t>&lt;</w:t>
      </w:r>
      <w:r w:rsidR="008126DB">
        <w:t>5</w:t>
      </w:r>
      <w:proofErr w:type="gramStart"/>
      <w:r w:rsidRPr="009400E6">
        <w:t>&gt; В</w:t>
      </w:r>
      <w:proofErr w:type="gramEnd"/>
      <w:r w:rsidRPr="009400E6">
        <w:t xml:space="preserve"> случае если организация определяется на основании конкурсных процедур, в графе указывается "конкурсный отбор".</w:t>
      </w:r>
    </w:p>
    <w:p w:rsidR="00C9306A" w:rsidRDefault="00C9306A" w:rsidP="00D65863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D65863" w:rsidRPr="008126DB" w:rsidRDefault="00D65863" w:rsidP="00D65863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8126DB">
        <w:rPr>
          <w:i/>
        </w:rPr>
        <w:t>Если приложение № 4 печата</w:t>
      </w:r>
      <w:r w:rsidR="00CA75F6">
        <w:rPr>
          <w:i/>
        </w:rPr>
        <w:t>ется</w:t>
      </w:r>
      <w:r w:rsidRPr="008126DB">
        <w:rPr>
          <w:i/>
        </w:rPr>
        <w:t xml:space="preserve"> более чем на одной странице, то на каждой последующей странице дублируются заголовки и названия ее граф.</w:t>
      </w:r>
    </w:p>
    <w:p w:rsidR="00F46612" w:rsidRPr="00B763CC" w:rsidRDefault="00F46612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F46612" w:rsidRPr="00B763CC" w:rsidRDefault="00F46612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F46612" w:rsidRPr="00B763CC" w:rsidRDefault="00F46612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25D11" w:rsidRPr="00B763CC" w:rsidRDefault="00C25D11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25D11" w:rsidRPr="00B763CC" w:rsidRDefault="00C25D11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25D11" w:rsidRPr="00B763CC" w:rsidRDefault="00C25D11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25D11" w:rsidRDefault="00C25D11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22FFA" w:rsidRDefault="00C22FF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22FFA" w:rsidRDefault="00C22FF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22FFA" w:rsidRDefault="00C22FF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22FFA" w:rsidRDefault="00C22FF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22FFA" w:rsidRDefault="00C22FF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22FFA" w:rsidRDefault="00C22FF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22FFA" w:rsidRDefault="00C22FF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22FFA" w:rsidRDefault="00C22FF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22FFA" w:rsidRPr="00B763CC" w:rsidRDefault="00C22FF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25D11" w:rsidRPr="00B763CC" w:rsidRDefault="00C25D11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F46612" w:rsidRPr="00C14B90" w:rsidRDefault="00F46612" w:rsidP="00C25D11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bookmarkStart w:id="33" w:name="Par903"/>
      <w:bookmarkStart w:id="34" w:name="Par995"/>
      <w:bookmarkEnd w:id="33"/>
      <w:bookmarkEnd w:id="34"/>
      <w:r w:rsidRPr="00C14B90">
        <w:rPr>
          <w:i/>
          <w:sz w:val="28"/>
          <w:szCs w:val="28"/>
        </w:rPr>
        <w:t xml:space="preserve">Приложение </w:t>
      </w:r>
      <w:r w:rsidR="00252FE6" w:rsidRPr="00C14B90">
        <w:rPr>
          <w:i/>
          <w:sz w:val="28"/>
          <w:szCs w:val="28"/>
        </w:rPr>
        <w:t>№</w:t>
      </w:r>
      <w:r w:rsidRPr="00C14B90">
        <w:rPr>
          <w:i/>
          <w:sz w:val="28"/>
          <w:szCs w:val="28"/>
        </w:rPr>
        <w:t xml:space="preserve"> </w:t>
      </w:r>
      <w:r w:rsidR="00AF4F31" w:rsidRPr="00C14B90">
        <w:rPr>
          <w:i/>
          <w:sz w:val="28"/>
          <w:szCs w:val="28"/>
        </w:rPr>
        <w:t>4</w:t>
      </w:r>
      <w:r w:rsidR="00C25D11" w:rsidRPr="00C14B90">
        <w:rPr>
          <w:i/>
          <w:sz w:val="28"/>
          <w:szCs w:val="28"/>
        </w:rPr>
        <w:t xml:space="preserve"> </w:t>
      </w:r>
      <w:r w:rsidRPr="00C14B90">
        <w:rPr>
          <w:i/>
          <w:sz w:val="28"/>
          <w:szCs w:val="28"/>
        </w:rPr>
        <w:t>к Порядку</w:t>
      </w:r>
    </w:p>
    <w:p w:rsidR="00F46612" w:rsidRPr="00F1713E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612" w:rsidRPr="00C14B90" w:rsidRDefault="007E0AA5" w:rsidP="007E0AA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bookmarkStart w:id="35" w:name="Par998"/>
      <w:bookmarkEnd w:id="35"/>
      <w:r w:rsidRPr="00C14B90">
        <w:rPr>
          <w:b/>
          <w:bCs/>
          <w:sz w:val="28"/>
          <w:szCs w:val="28"/>
        </w:rPr>
        <w:t>Отчет о реализации муниципальной программы</w:t>
      </w:r>
    </w:p>
    <w:p w:rsidR="00F46612" w:rsidRPr="00C14B90" w:rsidRDefault="00F466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4B90">
        <w:rPr>
          <w:b/>
          <w:bCs/>
          <w:sz w:val="28"/>
          <w:szCs w:val="28"/>
        </w:rPr>
        <w:t>_______________________________</w:t>
      </w:r>
    </w:p>
    <w:p w:rsidR="00F46612" w:rsidRPr="00C14B90" w:rsidRDefault="00653D6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14B90">
        <w:rPr>
          <w:bCs/>
        </w:rPr>
        <w:t xml:space="preserve">(наименование </w:t>
      </w:r>
      <w:r w:rsidR="003A1918" w:rsidRPr="00C14B90">
        <w:rPr>
          <w:bCs/>
        </w:rPr>
        <w:t>П</w:t>
      </w:r>
      <w:r w:rsidRPr="00C14B90">
        <w:rPr>
          <w:bCs/>
        </w:rPr>
        <w:t>рограммы)</w:t>
      </w:r>
    </w:p>
    <w:p w:rsidR="00F46612" w:rsidRPr="00C14B90" w:rsidRDefault="007E0A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4B90">
        <w:rPr>
          <w:b/>
          <w:bCs/>
          <w:sz w:val="28"/>
          <w:szCs w:val="28"/>
        </w:rPr>
        <w:t>за</w:t>
      </w:r>
      <w:r w:rsidR="00F46612" w:rsidRPr="00C14B90">
        <w:rPr>
          <w:b/>
          <w:bCs/>
          <w:sz w:val="28"/>
          <w:szCs w:val="28"/>
        </w:rPr>
        <w:t xml:space="preserve"> _______________________________________</w:t>
      </w:r>
    </w:p>
    <w:p w:rsidR="00F46612" w:rsidRPr="00C14B90" w:rsidRDefault="00653D6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14B90">
        <w:rPr>
          <w:bCs/>
        </w:rPr>
        <w:t xml:space="preserve">(отчетный период </w:t>
      </w:r>
      <w:r w:rsidR="00F46612" w:rsidRPr="00C14B90">
        <w:rPr>
          <w:bCs/>
        </w:rPr>
        <w:t xml:space="preserve">6 </w:t>
      </w:r>
      <w:r w:rsidRPr="00C14B90">
        <w:rPr>
          <w:bCs/>
        </w:rPr>
        <w:t xml:space="preserve"> месяцев, </w:t>
      </w:r>
      <w:r w:rsidR="00F46612" w:rsidRPr="00C14B90">
        <w:rPr>
          <w:bCs/>
        </w:rPr>
        <w:t xml:space="preserve">9 </w:t>
      </w:r>
      <w:r w:rsidRPr="00C14B90">
        <w:rPr>
          <w:bCs/>
        </w:rPr>
        <w:t>месяцев</w:t>
      </w:r>
      <w:r w:rsidR="00F46612" w:rsidRPr="00C14B90">
        <w:rPr>
          <w:bCs/>
        </w:rPr>
        <w:t xml:space="preserve">, </w:t>
      </w:r>
      <w:r w:rsidRPr="00C14B90">
        <w:rPr>
          <w:bCs/>
        </w:rPr>
        <w:t>год</w:t>
      </w:r>
      <w:r w:rsidR="00F46612" w:rsidRPr="00C14B90">
        <w:rPr>
          <w:bCs/>
        </w:rPr>
        <w:t>)</w:t>
      </w:r>
    </w:p>
    <w:p w:rsidR="00F46612" w:rsidRPr="00C14B90" w:rsidRDefault="00F4661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25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964"/>
        <w:gridCol w:w="2438"/>
        <w:gridCol w:w="3005"/>
      </w:tblGrid>
      <w:tr w:rsidR="00F46612" w:rsidRPr="00C14B9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612" w:rsidRPr="00C14B90" w:rsidRDefault="00F46612" w:rsidP="00730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B9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0AA5" w:rsidRPr="00C14B90" w:rsidRDefault="00F46612" w:rsidP="00730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B90">
              <w:rPr>
                <w:sz w:val="28"/>
                <w:szCs w:val="28"/>
              </w:rPr>
              <w:t>Уточненные бюджетные ассигнования на год,</w:t>
            </w:r>
          </w:p>
          <w:p w:rsidR="00F46612" w:rsidRPr="00C14B90" w:rsidRDefault="00F46612" w:rsidP="00730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B90">
              <w:rPr>
                <w:sz w:val="28"/>
                <w:szCs w:val="28"/>
              </w:rPr>
              <w:t>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04FA" w:rsidRPr="00C14B90" w:rsidRDefault="00F46612" w:rsidP="00730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B90">
              <w:rPr>
                <w:sz w:val="28"/>
                <w:szCs w:val="28"/>
              </w:rPr>
              <w:t>Кассовый расход</w:t>
            </w:r>
            <w:r w:rsidR="005174F2" w:rsidRPr="00C14B90">
              <w:rPr>
                <w:sz w:val="28"/>
                <w:szCs w:val="28"/>
              </w:rPr>
              <w:t xml:space="preserve"> за отчетный период</w:t>
            </w:r>
            <w:r w:rsidRPr="00C14B90">
              <w:rPr>
                <w:sz w:val="28"/>
                <w:szCs w:val="28"/>
              </w:rPr>
              <w:t>,</w:t>
            </w:r>
          </w:p>
          <w:p w:rsidR="00F46612" w:rsidRPr="00C14B90" w:rsidRDefault="00F46612" w:rsidP="00730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B90">
              <w:rPr>
                <w:sz w:val="28"/>
                <w:szCs w:val="28"/>
              </w:rPr>
              <w:t>руб.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612" w:rsidRPr="00C14B90" w:rsidRDefault="00F46612" w:rsidP="00730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B90">
              <w:rPr>
                <w:sz w:val="28"/>
                <w:szCs w:val="28"/>
              </w:rPr>
              <w:t>Процент освоения, %</w:t>
            </w:r>
          </w:p>
          <w:p w:rsidR="00F46612" w:rsidRPr="00C14B90" w:rsidRDefault="00F46612" w:rsidP="007306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B90">
              <w:t>(гр. 3 / гр. 2 x 100</w:t>
            </w:r>
            <w:proofErr w:type="gramStart"/>
            <w:r w:rsidRPr="00C14B90">
              <w:t xml:space="preserve"> )</w:t>
            </w:r>
            <w:proofErr w:type="gramEnd"/>
          </w:p>
        </w:tc>
      </w:tr>
      <w:tr w:rsidR="00F46612" w:rsidRPr="00C14B9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B90">
              <w:rPr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B90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B90">
              <w:rPr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B90">
              <w:rPr>
                <w:sz w:val="28"/>
                <w:szCs w:val="28"/>
              </w:rPr>
              <w:t>4</w:t>
            </w:r>
          </w:p>
        </w:tc>
      </w:tr>
      <w:tr w:rsidR="00F46612" w:rsidRPr="00C14B9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B90">
              <w:rPr>
                <w:sz w:val="28"/>
                <w:szCs w:val="28"/>
              </w:rPr>
              <w:t>Всего, в т.ч.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6612" w:rsidRPr="00C14B9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B90">
              <w:rPr>
                <w:sz w:val="28"/>
                <w:szCs w:val="28"/>
              </w:rPr>
              <w:t>МБ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6612" w:rsidRPr="00C14B9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B90">
              <w:rPr>
                <w:sz w:val="28"/>
                <w:szCs w:val="28"/>
              </w:rPr>
              <w:t>ОБ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6612" w:rsidRPr="00C14B9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B90">
              <w:rPr>
                <w:sz w:val="28"/>
                <w:szCs w:val="28"/>
              </w:rPr>
              <w:t>ФБ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6612" w:rsidRPr="00C14B9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B90">
              <w:rPr>
                <w:sz w:val="28"/>
                <w:szCs w:val="28"/>
              </w:rPr>
              <w:t>ВБ</w:t>
            </w:r>
            <w:r w:rsidR="00252FE6" w:rsidRPr="00C14B90">
              <w:rPr>
                <w:sz w:val="28"/>
                <w:szCs w:val="28"/>
              </w:rPr>
              <w:t>С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C14B90" w:rsidRDefault="00F466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46612" w:rsidRPr="00C14B90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25D11" w:rsidRPr="00C14B90" w:rsidRDefault="00C25D1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i/>
          <w:highlight w:val="yellow"/>
        </w:rPr>
      </w:pPr>
      <w:bookmarkStart w:id="36" w:name="Par1035"/>
      <w:bookmarkEnd w:id="36"/>
    </w:p>
    <w:p w:rsidR="00C25D11" w:rsidRPr="00C14B90" w:rsidRDefault="00C25D1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i/>
          <w:highlight w:val="yellow"/>
        </w:rPr>
      </w:pPr>
    </w:p>
    <w:p w:rsidR="00C25D11" w:rsidRPr="00C14B90" w:rsidRDefault="00C25D1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i/>
          <w:highlight w:val="yellow"/>
        </w:rPr>
      </w:pPr>
    </w:p>
    <w:p w:rsidR="00C25D11" w:rsidRPr="00C14B90" w:rsidRDefault="00C25D1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i/>
          <w:highlight w:val="yellow"/>
        </w:rPr>
      </w:pPr>
    </w:p>
    <w:p w:rsidR="00C25D11" w:rsidRPr="00C14B90" w:rsidRDefault="00C25D1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i/>
          <w:highlight w:val="yellow"/>
        </w:rPr>
      </w:pPr>
    </w:p>
    <w:p w:rsidR="00C25D11" w:rsidRPr="00C14B90" w:rsidRDefault="00C25D1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i/>
          <w:highlight w:val="yellow"/>
        </w:rPr>
      </w:pPr>
    </w:p>
    <w:p w:rsidR="00C25D11" w:rsidRPr="00C14B90" w:rsidRDefault="00C25D1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i/>
          <w:highlight w:val="yellow"/>
        </w:rPr>
      </w:pPr>
    </w:p>
    <w:p w:rsidR="00531CED" w:rsidRPr="00C14B90" w:rsidRDefault="00531CE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i/>
          <w:highlight w:val="yellow"/>
        </w:rPr>
      </w:pPr>
    </w:p>
    <w:p w:rsidR="00531CED" w:rsidRPr="00C14B90" w:rsidRDefault="00531CE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i/>
          <w:highlight w:val="yellow"/>
        </w:rPr>
      </w:pPr>
    </w:p>
    <w:p w:rsidR="00531CED" w:rsidRPr="00C14B90" w:rsidRDefault="00531CE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i/>
          <w:highlight w:val="yellow"/>
        </w:rPr>
      </w:pPr>
    </w:p>
    <w:p w:rsidR="00CA75F6" w:rsidRPr="00C14B90" w:rsidRDefault="00CA75F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i/>
          <w:highlight w:val="yellow"/>
        </w:rPr>
      </w:pPr>
    </w:p>
    <w:tbl>
      <w:tblPr>
        <w:tblW w:w="1616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47"/>
        <w:gridCol w:w="121"/>
        <w:gridCol w:w="2393"/>
        <w:gridCol w:w="720"/>
        <w:gridCol w:w="1641"/>
        <w:gridCol w:w="1495"/>
        <w:gridCol w:w="1165"/>
        <w:gridCol w:w="1105"/>
        <w:gridCol w:w="2499"/>
        <w:gridCol w:w="540"/>
        <w:gridCol w:w="1080"/>
        <w:gridCol w:w="1535"/>
        <w:gridCol w:w="15"/>
        <w:gridCol w:w="1405"/>
      </w:tblGrid>
      <w:tr w:rsidR="00EA7F01" w:rsidRPr="00C14B90" w:rsidTr="00EA7F01">
        <w:trPr>
          <w:trHeight w:val="375"/>
        </w:trPr>
        <w:tc>
          <w:tcPr>
            <w:tcW w:w="16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</w:rPr>
            </w:pPr>
          </w:p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</w:rPr>
            </w:pPr>
          </w:p>
          <w:p w:rsidR="00EA7F01" w:rsidRPr="00C14B90" w:rsidRDefault="00EA7F01" w:rsidP="00ED7C86">
            <w:pPr>
              <w:jc w:val="center"/>
              <w:rPr>
                <w:bCs/>
                <w:i/>
                <w:color w:val="000000"/>
              </w:rPr>
            </w:pPr>
            <w:r w:rsidRPr="00C14B90">
              <w:rPr>
                <w:b/>
                <w:bCs/>
                <w:i/>
                <w:color w:val="000000"/>
              </w:rPr>
              <w:t>Отчет о реализации Программы/ Подпрограммы</w:t>
            </w:r>
            <w:r w:rsidRPr="00C14B90">
              <w:rPr>
                <w:bCs/>
                <w:i/>
                <w:color w:val="000000"/>
              </w:rPr>
              <w:t xml:space="preserve"> «___________________________» на 2014-2020 годы</w:t>
            </w:r>
          </w:p>
        </w:tc>
      </w:tr>
      <w:tr w:rsidR="00EA7F01" w:rsidRPr="00C14B90" w:rsidTr="00EA7F01">
        <w:trPr>
          <w:trHeight w:val="21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iCs/>
                <w:color w:val="000000"/>
              </w:rPr>
            </w:pPr>
            <w:r w:rsidRPr="00C14B90">
              <w:rPr>
                <w:i/>
                <w:iCs/>
                <w:color w:val="000000"/>
              </w:rPr>
              <w:t xml:space="preserve">              (наименование программы/подпрограммы)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375"/>
        </w:trPr>
        <w:tc>
          <w:tcPr>
            <w:tcW w:w="16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</w:rPr>
            </w:pPr>
            <w:r w:rsidRPr="00C14B90">
              <w:rPr>
                <w:b/>
                <w:bCs/>
                <w:i/>
                <w:color w:val="000000"/>
              </w:rPr>
              <w:t xml:space="preserve">      за _____________________201____года</w:t>
            </w:r>
          </w:p>
        </w:tc>
      </w:tr>
      <w:tr w:rsidR="00EA7F01" w:rsidRPr="00C14B90" w:rsidTr="00EA7F01">
        <w:trPr>
          <w:trHeight w:val="21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iCs/>
                <w:color w:val="000000"/>
              </w:rPr>
            </w:pPr>
            <w:r w:rsidRPr="00C14B90">
              <w:rPr>
                <w:i/>
                <w:iCs/>
                <w:color w:val="000000"/>
              </w:rPr>
              <w:t xml:space="preserve">             (отчетный период 6,9 месяцев, год)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7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14B90">
              <w:rPr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58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 xml:space="preserve">№  </w:t>
            </w:r>
            <w:proofErr w:type="gramStart"/>
            <w:r w:rsidRPr="00C14B90">
              <w:rPr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C14B90">
              <w:rPr>
                <w:i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C14B90">
              <w:rPr>
                <w:i/>
                <w:color w:val="000000"/>
                <w:sz w:val="20"/>
                <w:szCs w:val="20"/>
              </w:rPr>
              <w:t>выпол</w:t>
            </w:r>
            <w:proofErr w:type="spellEnd"/>
            <w:r w:rsidRPr="00C14B90">
              <w:rPr>
                <w:i/>
                <w:color w:val="000000"/>
                <w:sz w:val="20"/>
                <w:szCs w:val="20"/>
              </w:rPr>
              <w:t>-нения</w:t>
            </w:r>
            <w:proofErr w:type="gramEnd"/>
            <w:r w:rsidRPr="00C14B90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Уточненные бюджетные ассигнования на год, руб</w:t>
            </w:r>
            <w:proofErr w:type="gramStart"/>
            <w:r w:rsidRPr="00C14B90">
              <w:rPr>
                <w:i/>
                <w:sz w:val="20"/>
                <w:szCs w:val="20"/>
              </w:rPr>
              <w:t>.к</w:t>
            </w:r>
            <w:proofErr w:type="gramEnd"/>
            <w:r w:rsidRPr="00C14B90">
              <w:rPr>
                <w:i/>
                <w:sz w:val="20"/>
                <w:szCs w:val="20"/>
              </w:rPr>
              <w:t>оп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Исполнено за отчетный период (кассовый расход), руб</w:t>
            </w:r>
            <w:proofErr w:type="gramStart"/>
            <w:r w:rsidRPr="00C14B90">
              <w:rPr>
                <w:i/>
                <w:sz w:val="20"/>
                <w:szCs w:val="20"/>
              </w:rPr>
              <w:t>.к</w:t>
            </w:r>
            <w:proofErr w:type="gramEnd"/>
            <w:r w:rsidRPr="00C14B90">
              <w:rPr>
                <w:i/>
                <w:sz w:val="20"/>
                <w:szCs w:val="20"/>
              </w:rPr>
              <w:t>оп.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Процент освоения, % (гр.6/гр.5*100)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 xml:space="preserve">Показатели (индикаторы) результативности выполнения основных мероприятий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Исполнители</w:t>
            </w:r>
          </w:p>
        </w:tc>
      </w:tr>
      <w:tr w:rsidR="00EA7F01" w:rsidRPr="00C14B90" w:rsidTr="00EA7F01">
        <w:trPr>
          <w:trHeight w:val="1956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Наименование, ед</w:t>
            </w:r>
            <w:proofErr w:type="gramStart"/>
            <w:r w:rsidRPr="00C14B90">
              <w:rPr>
                <w:i/>
                <w:sz w:val="20"/>
                <w:szCs w:val="20"/>
              </w:rPr>
              <w:t>.и</w:t>
            </w:r>
            <w:proofErr w:type="gramEnd"/>
            <w:r w:rsidRPr="00C14B90">
              <w:rPr>
                <w:i/>
                <w:sz w:val="20"/>
                <w:szCs w:val="20"/>
              </w:rPr>
              <w:t>змерения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C14B90">
              <w:rPr>
                <w:i/>
                <w:sz w:val="18"/>
                <w:szCs w:val="18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18"/>
                <w:szCs w:val="18"/>
              </w:rPr>
            </w:pPr>
            <w:r w:rsidRPr="00C14B90">
              <w:rPr>
                <w:i/>
                <w:sz w:val="18"/>
                <w:szCs w:val="18"/>
              </w:rPr>
              <w:t>факт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18"/>
                <w:szCs w:val="18"/>
              </w:rPr>
            </w:pPr>
            <w:r w:rsidRPr="00C14B90">
              <w:rPr>
                <w:i/>
                <w:sz w:val="18"/>
                <w:szCs w:val="18"/>
              </w:rPr>
              <w:t>Процент исполнения, % (гр. 10 / гр. 9 x 100 с ориентацией на рост и  гр.9/гр.10*100 с ориентацией на снижение)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4B90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4B90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4B90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4B90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4B90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4B90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4B90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4B90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4B90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4B9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4B9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14B9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EA7F01" w:rsidRPr="00C14B90" w:rsidTr="00EA7F01">
        <w:trPr>
          <w:trHeight w:val="64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14B90">
              <w:rPr>
                <w:b/>
                <w:bCs/>
                <w:i/>
                <w:color w:val="000000"/>
                <w:sz w:val="20"/>
                <w:szCs w:val="20"/>
              </w:rPr>
              <w:t xml:space="preserve">Цель Программы/ Подпрограммы: 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 xml:space="preserve">Наименование показателя цели, </w:t>
            </w:r>
          </w:p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A7F01" w:rsidRPr="00C14B90" w:rsidTr="00EA7F01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 xml:space="preserve">Задача 1: 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 xml:space="preserve">Наименование показателя задачи, </w:t>
            </w:r>
          </w:p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1.1.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 xml:space="preserve">Наименование показателя мероприятия, </w:t>
            </w:r>
          </w:p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ОБ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ФБ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ВБС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1.2.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…………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 xml:space="preserve">Наименование показателя мероприятия, </w:t>
            </w:r>
          </w:p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ОБ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ФБ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ВБС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Итого по задаче 1: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ОБ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ФБ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ВБС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5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8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 xml:space="preserve">Задача 2: 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 xml:space="preserve">Наименование показателя задачи, </w:t>
            </w:r>
          </w:p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2.1.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Наименование показателя мероприятия,</w:t>
            </w:r>
          </w:p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ОБ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ФБ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ВБС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2.2.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…………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 xml:space="preserve">Наименование показателя мероприятия, </w:t>
            </w:r>
          </w:p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394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Итого по задаче 2: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ОБ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ФБ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ВБС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7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ВСЕГО по Программе/ подпрограмме: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14B90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МБ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ОБ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ФБ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ВБС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  <w:r w:rsidRPr="00C14B9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421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C14B90">
              <w:rPr>
                <w:b/>
                <w:bCs/>
                <w:i/>
                <w:color w:val="000000"/>
                <w:sz w:val="20"/>
                <w:szCs w:val="20"/>
              </w:rPr>
              <w:t>Инвестиции в основной капитал, всего: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ind w:right="-28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361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МБ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343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ОБ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339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ФБ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ВБС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7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- капитальный ремонт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МБ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ОБ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ФБ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ВБС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7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-оборудование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МБ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ОБ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ФБ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ВБС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7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- транспортные средства и т.д.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4B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МБ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ОБ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ФБ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A7F01" w:rsidRPr="00C14B90" w:rsidTr="00EA7F01">
        <w:trPr>
          <w:trHeight w:val="25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  <w:r w:rsidRPr="00C14B9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ВБС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01" w:rsidRPr="00C14B90" w:rsidRDefault="00EA7F01" w:rsidP="00ED7C86">
            <w:pPr>
              <w:rPr>
                <w:i/>
                <w:iCs/>
                <w:sz w:val="20"/>
                <w:szCs w:val="20"/>
              </w:rPr>
            </w:pPr>
            <w:r w:rsidRPr="00C14B9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1" w:rsidRPr="00C14B90" w:rsidRDefault="00EA7F01" w:rsidP="00ED7C86">
            <w:pPr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EA7F01" w:rsidRPr="00C14B90" w:rsidRDefault="00EA7F01" w:rsidP="00EA7F01">
      <w:pPr>
        <w:widowControl w:val="0"/>
        <w:autoSpaceDE w:val="0"/>
        <w:autoSpaceDN w:val="0"/>
        <w:adjustRightInd w:val="0"/>
        <w:rPr>
          <w:i/>
        </w:rPr>
      </w:pPr>
    </w:p>
    <w:p w:rsidR="00EA7F01" w:rsidRPr="00C14B90" w:rsidRDefault="00EA7F01" w:rsidP="00EA7F01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14B90">
        <w:rPr>
          <w:i/>
          <w:sz w:val="22"/>
          <w:szCs w:val="22"/>
        </w:rPr>
        <w:t>В случае</w:t>
      </w:r>
      <w:proofErr w:type="gramStart"/>
      <w:r w:rsidRPr="00C14B90">
        <w:rPr>
          <w:i/>
          <w:sz w:val="22"/>
          <w:szCs w:val="22"/>
        </w:rPr>
        <w:t>,</w:t>
      </w:r>
      <w:proofErr w:type="gramEnd"/>
      <w:r w:rsidRPr="00C14B90">
        <w:rPr>
          <w:i/>
          <w:sz w:val="22"/>
          <w:szCs w:val="22"/>
        </w:rPr>
        <w:t xml:space="preserve"> если таблица представлена более чем на одной странице, то на каждой последующей странице дублируются заголовки и нумерация ее граф.  </w:t>
      </w:r>
    </w:p>
    <w:p w:rsidR="00A96C64" w:rsidRDefault="00A96C64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531CED" w:rsidRDefault="00531CED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531CED" w:rsidRDefault="00531CED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531CED" w:rsidRDefault="00531CED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531CED" w:rsidRDefault="00531CED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EA7F01" w:rsidRDefault="00EA7F01" w:rsidP="00C714CF">
      <w:pPr>
        <w:jc w:val="center"/>
        <w:rPr>
          <w:rStyle w:val="8"/>
          <w:b/>
          <w:color w:val="000000"/>
          <w:sz w:val="24"/>
          <w:szCs w:val="24"/>
        </w:rPr>
      </w:pPr>
    </w:p>
    <w:p w:rsidR="00C714CF" w:rsidRDefault="00C714CF" w:rsidP="00C714CF">
      <w:pPr>
        <w:jc w:val="center"/>
        <w:rPr>
          <w:rStyle w:val="8"/>
          <w:b/>
          <w:color w:val="000000"/>
          <w:sz w:val="24"/>
          <w:szCs w:val="24"/>
        </w:rPr>
      </w:pPr>
      <w:r w:rsidRPr="008B305C">
        <w:rPr>
          <w:rStyle w:val="8"/>
          <w:b/>
          <w:color w:val="000000"/>
          <w:sz w:val="24"/>
          <w:szCs w:val="24"/>
        </w:rPr>
        <w:lastRenderedPageBreak/>
        <w:t>Информация о ходе работ на объектах капитального строительства за I полугодие, 9 месяцев, отчетный год</w:t>
      </w:r>
    </w:p>
    <w:p w:rsidR="00531CED" w:rsidRDefault="00531CED" w:rsidP="00C714CF">
      <w:pPr>
        <w:jc w:val="center"/>
        <w:rPr>
          <w:rStyle w:val="8"/>
          <w:b/>
          <w:color w:val="000000"/>
          <w:sz w:val="24"/>
          <w:szCs w:val="24"/>
        </w:rPr>
      </w:pPr>
    </w:p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735"/>
        <w:gridCol w:w="560"/>
        <w:gridCol w:w="901"/>
        <w:gridCol w:w="720"/>
        <w:gridCol w:w="720"/>
        <w:gridCol w:w="1111"/>
        <w:gridCol w:w="937"/>
        <w:gridCol w:w="863"/>
        <w:gridCol w:w="900"/>
        <w:gridCol w:w="1589"/>
        <w:gridCol w:w="1260"/>
        <w:gridCol w:w="1298"/>
        <w:gridCol w:w="1544"/>
        <w:gridCol w:w="1252"/>
      </w:tblGrid>
      <w:tr w:rsidR="00C714CF" w:rsidRPr="00D94D65" w:rsidTr="00D94D65">
        <w:trPr>
          <w:cantSplit/>
          <w:trHeight w:val="1134"/>
        </w:trPr>
        <w:tc>
          <w:tcPr>
            <w:tcW w:w="513" w:type="dxa"/>
            <w:shd w:val="clear" w:color="auto" w:fill="auto"/>
            <w:vAlign w:val="center"/>
          </w:tcPr>
          <w:p w:rsidR="00C714CF" w:rsidRPr="00D94D65" w:rsidRDefault="00C714CF" w:rsidP="00D94D65">
            <w:pPr>
              <w:jc w:val="center"/>
              <w:rPr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D65">
              <w:rPr>
                <w:rStyle w:val="5pt1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D94D65">
              <w:rPr>
                <w:rStyle w:val="5pt1"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714CF" w:rsidRPr="00D94D65" w:rsidRDefault="00640B3F" w:rsidP="00D94D65">
            <w:pPr>
              <w:jc w:val="center"/>
              <w:rPr>
                <w:rStyle w:val="5pt"/>
                <w:color w:val="000000"/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П</w:t>
            </w:r>
            <w:r w:rsidR="00C714CF" w:rsidRPr="00D94D65">
              <w:rPr>
                <w:rStyle w:val="5pt"/>
                <w:color w:val="000000"/>
                <w:sz w:val="20"/>
                <w:szCs w:val="20"/>
              </w:rPr>
              <w:t>рограмма, Подпрограмма, объект капитального строительства</w:t>
            </w:r>
          </w:p>
          <w:p w:rsidR="008B305C" w:rsidRPr="00D94D65" w:rsidRDefault="008B305C" w:rsidP="00D94D65">
            <w:pPr>
              <w:jc w:val="center"/>
              <w:rPr>
                <w:rStyle w:val="5pt"/>
                <w:color w:val="000000"/>
                <w:sz w:val="20"/>
                <w:szCs w:val="20"/>
              </w:rPr>
            </w:pPr>
          </w:p>
          <w:p w:rsidR="00FB1215" w:rsidRPr="00D94D65" w:rsidRDefault="00FB1215" w:rsidP="00D94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C714CF" w:rsidRPr="00D94D65" w:rsidRDefault="00C714CF" w:rsidP="00D94D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01" w:type="dxa"/>
            <w:shd w:val="clear" w:color="auto" w:fill="auto"/>
            <w:textDirection w:val="btLr"/>
            <w:vAlign w:val="center"/>
          </w:tcPr>
          <w:p w:rsidR="00C714CF" w:rsidRPr="00D94D65" w:rsidRDefault="00C714CF" w:rsidP="00D94D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Проектная</w:t>
            </w:r>
          </w:p>
          <w:p w:rsidR="00C714CF" w:rsidRPr="00D94D65" w:rsidRDefault="00C714CF" w:rsidP="00D94D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714CF" w:rsidRPr="00D94D65" w:rsidRDefault="00C714CF" w:rsidP="00D94D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Срок</w:t>
            </w:r>
          </w:p>
          <w:p w:rsidR="00C714CF" w:rsidRPr="00D94D65" w:rsidRDefault="00FB1215" w:rsidP="00D94D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с</w:t>
            </w:r>
            <w:r w:rsidR="00C714CF" w:rsidRPr="00D94D65">
              <w:rPr>
                <w:rStyle w:val="5pt"/>
                <w:color w:val="000000"/>
                <w:sz w:val="20"/>
                <w:szCs w:val="20"/>
              </w:rPr>
              <w:t>троительства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714CF" w:rsidRPr="00D94D65" w:rsidRDefault="00C714CF" w:rsidP="00D94D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Источник</w:t>
            </w:r>
          </w:p>
          <w:p w:rsidR="00C714CF" w:rsidRPr="00D94D65" w:rsidRDefault="00C714CF" w:rsidP="00D94D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финанси</w:t>
            </w:r>
            <w:r w:rsidRPr="00D94D65">
              <w:rPr>
                <w:rStyle w:val="5pt"/>
                <w:color w:val="000000"/>
                <w:sz w:val="20"/>
                <w:szCs w:val="20"/>
              </w:rPr>
              <w:softHyphen/>
              <w:t>рования</w:t>
            </w:r>
          </w:p>
        </w:tc>
        <w:tc>
          <w:tcPr>
            <w:tcW w:w="1111" w:type="dxa"/>
            <w:shd w:val="clear" w:color="auto" w:fill="auto"/>
            <w:textDirection w:val="btLr"/>
            <w:vAlign w:val="center"/>
          </w:tcPr>
          <w:p w:rsidR="00C714CF" w:rsidRPr="00D94D65" w:rsidRDefault="00C714CF" w:rsidP="00D94D65">
            <w:pPr>
              <w:ind w:left="113" w:right="113"/>
              <w:jc w:val="center"/>
              <w:rPr>
                <w:rStyle w:val="5pt"/>
                <w:color w:val="000000"/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Предусмот</w:t>
            </w:r>
            <w:r w:rsidRPr="00D94D65">
              <w:rPr>
                <w:rStyle w:val="5pt"/>
                <w:color w:val="000000"/>
                <w:sz w:val="20"/>
                <w:szCs w:val="20"/>
              </w:rPr>
              <w:softHyphen/>
              <w:t>рено программой на год,</w:t>
            </w:r>
          </w:p>
          <w:p w:rsidR="00C714CF" w:rsidRPr="00D94D65" w:rsidRDefault="00C714CF" w:rsidP="00D94D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руб., коп.</w:t>
            </w:r>
          </w:p>
        </w:tc>
        <w:tc>
          <w:tcPr>
            <w:tcW w:w="937" w:type="dxa"/>
            <w:shd w:val="clear" w:color="auto" w:fill="auto"/>
            <w:textDirection w:val="btLr"/>
            <w:vAlign w:val="center"/>
          </w:tcPr>
          <w:p w:rsidR="00FB1215" w:rsidRPr="00D94D65" w:rsidRDefault="00C714CF" w:rsidP="00D94D65">
            <w:pPr>
              <w:ind w:left="113" w:right="113"/>
              <w:jc w:val="center"/>
              <w:rPr>
                <w:rStyle w:val="5pt"/>
                <w:color w:val="000000"/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Доведенные лимиты,</w:t>
            </w:r>
          </w:p>
          <w:p w:rsidR="00C714CF" w:rsidRPr="00D94D65" w:rsidRDefault="00C714CF" w:rsidP="00D94D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руб., коп.</w:t>
            </w:r>
          </w:p>
        </w:tc>
        <w:tc>
          <w:tcPr>
            <w:tcW w:w="863" w:type="dxa"/>
            <w:shd w:val="clear" w:color="auto" w:fill="auto"/>
            <w:textDirection w:val="btLr"/>
            <w:vAlign w:val="center"/>
          </w:tcPr>
          <w:p w:rsidR="00FB1215" w:rsidRPr="00D94D65" w:rsidRDefault="00C714CF" w:rsidP="00D94D65">
            <w:pPr>
              <w:ind w:left="113" w:right="113"/>
              <w:jc w:val="center"/>
              <w:rPr>
                <w:rStyle w:val="5pt"/>
                <w:color w:val="000000"/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Выполнено за отчетный период,</w:t>
            </w:r>
          </w:p>
          <w:p w:rsidR="00C714CF" w:rsidRPr="00D94D65" w:rsidRDefault="00C714CF" w:rsidP="00D94D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руб., коп.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B1215" w:rsidRPr="00D94D65" w:rsidRDefault="00C714CF" w:rsidP="00D94D65">
            <w:pPr>
              <w:ind w:left="113" w:right="113"/>
              <w:jc w:val="center"/>
              <w:rPr>
                <w:rStyle w:val="5pt"/>
                <w:color w:val="000000"/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Кассовые расходы,</w:t>
            </w:r>
          </w:p>
          <w:p w:rsidR="00C714CF" w:rsidRPr="00D94D65" w:rsidRDefault="00C714CF" w:rsidP="00D94D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руб., коп.</w:t>
            </w:r>
          </w:p>
        </w:tc>
        <w:tc>
          <w:tcPr>
            <w:tcW w:w="1589" w:type="dxa"/>
            <w:shd w:val="clear" w:color="auto" w:fill="auto"/>
            <w:textDirection w:val="btLr"/>
            <w:vAlign w:val="center"/>
          </w:tcPr>
          <w:p w:rsidR="00C714CF" w:rsidRPr="00D94D65" w:rsidRDefault="00C714CF" w:rsidP="00D94D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Кроме того, выполнено за счет средств, не использованных на начало текущего года, руб., коп.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8B305C" w:rsidRPr="00D94D65" w:rsidRDefault="00C714CF" w:rsidP="00D94D65">
            <w:pPr>
              <w:ind w:left="113" w:right="113"/>
              <w:jc w:val="center"/>
              <w:rPr>
                <w:rStyle w:val="5pt"/>
                <w:color w:val="000000"/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 xml:space="preserve">Выполнено за отчетный период, </w:t>
            </w:r>
            <w:proofErr w:type="gramStart"/>
            <w:r w:rsidRPr="00D94D65">
              <w:rPr>
                <w:rStyle w:val="5pt"/>
                <w:color w:val="000000"/>
                <w:sz w:val="20"/>
                <w:szCs w:val="20"/>
              </w:rPr>
              <w:t>в</w:t>
            </w:r>
            <w:proofErr w:type="gramEnd"/>
            <w:r w:rsidRPr="00D94D65">
              <w:rPr>
                <w:rStyle w:val="5pt"/>
                <w:color w:val="000000"/>
                <w:sz w:val="20"/>
                <w:szCs w:val="20"/>
              </w:rPr>
              <w:t xml:space="preserve"> % к объемам, предусмотрен</w:t>
            </w:r>
            <w:r w:rsidR="008B305C" w:rsidRPr="00D94D65">
              <w:rPr>
                <w:rStyle w:val="5pt"/>
                <w:color w:val="000000"/>
                <w:sz w:val="20"/>
                <w:szCs w:val="20"/>
              </w:rPr>
              <w:t>-</w:t>
            </w:r>
          </w:p>
          <w:p w:rsidR="00C714CF" w:rsidRPr="00D94D65" w:rsidRDefault="00C714CF" w:rsidP="00D94D6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D94D65">
              <w:rPr>
                <w:rStyle w:val="5pt"/>
                <w:color w:val="000000"/>
                <w:sz w:val="20"/>
                <w:szCs w:val="20"/>
              </w:rPr>
              <w:t>ным</w:t>
            </w:r>
            <w:proofErr w:type="spellEnd"/>
            <w:r w:rsidRPr="00D94D65">
              <w:rPr>
                <w:rStyle w:val="5pt"/>
                <w:color w:val="000000"/>
                <w:sz w:val="20"/>
                <w:szCs w:val="20"/>
              </w:rPr>
              <w:t xml:space="preserve"> на год</w:t>
            </w:r>
          </w:p>
        </w:tc>
        <w:tc>
          <w:tcPr>
            <w:tcW w:w="1298" w:type="dxa"/>
            <w:shd w:val="clear" w:color="auto" w:fill="auto"/>
            <w:textDirection w:val="btLr"/>
            <w:vAlign w:val="center"/>
          </w:tcPr>
          <w:p w:rsidR="008B305C" w:rsidRPr="00D94D65" w:rsidRDefault="00C714CF" w:rsidP="00D94D65">
            <w:pPr>
              <w:ind w:left="113" w:right="113"/>
              <w:jc w:val="center"/>
              <w:rPr>
                <w:rStyle w:val="5pt"/>
                <w:color w:val="000000"/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Техническая го</w:t>
            </w:r>
            <w:r w:rsidR="008B305C" w:rsidRPr="00D94D65">
              <w:rPr>
                <w:rStyle w:val="5pt"/>
                <w:color w:val="000000"/>
                <w:sz w:val="20"/>
                <w:szCs w:val="20"/>
              </w:rPr>
              <w:t>товность объекта на конец отчетного</w:t>
            </w:r>
          </w:p>
          <w:p w:rsidR="00C714CF" w:rsidRPr="00D94D65" w:rsidRDefault="00C714CF" w:rsidP="00D94D6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D94D65">
              <w:rPr>
                <w:rStyle w:val="5pt"/>
                <w:color w:val="000000"/>
                <w:sz w:val="20"/>
                <w:szCs w:val="20"/>
              </w:rPr>
              <w:t>п</w:t>
            </w:r>
            <w:proofErr w:type="gramEnd"/>
            <w:r w:rsidRPr="00D94D65">
              <w:rPr>
                <w:rStyle w:val="5pt"/>
                <w:color w:val="000000"/>
                <w:sz w:val="20"/>
                <w:szCs w:val="20"/>
              </w:rPr>
              <w:t xml:space="preserve"> периода, %</w:t>
            </w:r>
          </w:p>
        </w:tc>
        <w:tc>
          <w:tcPr>
            <w:tcW w:w="1544" w:type="dxa"/>
            <w:shd w:val="clear" w:color="auto" w:fill="auto"/>
            <w:textDirection w:val="btLr"/>
            <w:vAlign w:val="center"/>
          </w:tcPr>
          <w:p w:rsidR="00C714CF" w:rsidRPr="00D94D65" w:rsidRDefault="00C714CF" w:rsidP="00D94D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Краткая</w:t>
            </w:r>
          </w:p>
          <w:p w:rsidR="00C714CF" w:rsidRPr="00D94D65" w:rsidRDefault="00C714CF" w:rsidP="00D94D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характеристика работ выполненных за отчетный период</w:t>
            </w:r>
          </w:p>
        </w:tc>
        <w:tc>
          <w:tcPr>
            <w:tcW w:w="1252" w:type="dxa"/>
            <w:shd w:val="clear" w:color="auto" w:fill="auto"/>
            <w:textDirection w:val="btLr"/>
            <w:vAlign w:val="center"/>
          </w:tcPr>
          <w:p w:rsidR="00C714CF" w:rsidRPr="00D94D65" w:rsidRDefault="00C714CF" w:rsidP="00D94D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4D65">
              <w:rPr>
                <w:rStyle w:val="5pt"/>
                <w:color w:val="000000"/>
                <w:sz w:val="20"/>
                <w:szCs w:val="20"/>
              </w:rPr>
              <w:t>Причины отставания</w:t>
            </w:r>
          </w:p>
        </w:tc>
      </w:tr>
      <w:tr w:rsidR="00640B3F" w:rsidRPr="00D94D65" w:rsidTr="00D94D65">
        <w:tc>
          <w:tcPr>
            <w:tcW w:w="513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4"/>
                <w:szCs w:val="24"/>
              </w:rPr>
            </w:pPr>
            <w:r w:rsidRPr="00D94D65">
              <w:rPr>
                <w:rStyle w:val="8"/>
                <w:color w:val="000000"/>
                <w:sz w:val="24"/>
                <w:szCs w:val="24"/>
              </w:rPr>
              <w:t>Программа «__»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ind w:left="-109"/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ВБС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Подпрограмма 1 «_________»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ind w:left="-109"/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ВБС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Объект 1.1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ind w:left="-109"/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ВБС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 w:val="restart"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Объект 1.2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ind w:left="-109"/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ВБС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 w:val="restart"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Подпрограмма 2 «_________»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ind w:left="-109"/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640B3F" w:rsidRPr="00D94D65" w:rsidTr="00D94D65">
        <w:tc>
          <w:tcPr>
            <w:tcW w:w="513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40B3F" w:rsidRPr="00D94D65" w:rsidRDefault="00640B3F" w:rsidP="00E71E9E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0B3F" w:rsidRPr="00D94D65" w:rsidRDefault="00640B3F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ВБС</w:t>
            </w:r>
          </w:p>
        </w:tc>
        <w:tc>
          <w:tcPr>
            <w:tcW w:w="1111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40B3F" w:rsidRPr="00D94D65" w:rsidRDefault="00640B3F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55263D" w:rsidRPr="00D94D65" w:rsidTr="00D94D65">
        <w:tc>
          <w:tcPr>
            <w:tcW w:w="513" w:type="dxa"/>
            <w:vMerge w:val="restart"/>
            <w:shd w:val="clear" w:color="auto" w:fill="auto"/>
          </w:tcPr>
          <w:p w:rsidR="0055263D" w:rsidRPr="00D94D65" w:rsidRDefault="0055263D" w:rsidP="00E71E9E">
            <w:pPr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Объект 2.1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263D" w:rsidRPr="00D94D65" w:rsidRDefault="0055263D" w:rsidP="00D94D65">
            <w:pPr>
              <w:ind w:left="-109"/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11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 w:val="restart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55263D" w:rsidRPr="00D94D65" w:rsidTr="00D94D65">
        <w:tc>
          <w:tcPr>
            <w:tcW w:w="513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263D" w:rsidRPr="00D94D65" w:rsidRDefault="0055263D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11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55263D" w:rsidRPr="00D94D65" w:rsidTr="00D94D65">
        <w:tc>
          <w:tcPr>
            <w:tcW w:w="513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263D" w:rsidRPr="00D94D65" w:rsidRDefault="0055263D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11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55263D" w:rsidRPr="00D94D65" w:rsidTr="00D94D65">
        <w:tc>
          <w:tcPr>
            <w:tcW w:w="513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263D" w:rsidRPr="00D94D65" w:rsidRDefault="0055263D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11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  <w:tr w:rsidR="0055263D" w:rsidRPr="00D94D65" w:rsidTr="00D94D65">
        <w:tc>
          <w:tcPr>
            <w:tcW w:w="513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263D" w:rsidRPr="00D94D65" w:rsidRDefault="0055263D" w:rsidP="00D94D65">
            <w:pPr>
              <w:jc w:val="center"/>
              <w:rPr>
                <w:rStyle w:val="8"/>
                <w:color w:val="000000"/>
                <w:sz w:val="22"/>
                <w:szCs w:val="22"/>
              </w:rPr>
            </w:pPr>
            <w:r w:rsidRPr="00D94D65">
              <w:rPr>
                <w:rStyle w:val="8"/>
                <w:color w:val="000000"/>
                <w:sz w:val="22"/>
                <w:szCs w:val="22"/>
              </w:rPr>
              <w:t>ВБС</w:t>
            </w:r>
          </w:p>
        </w:tc>
        <w:tc>
          <w:tcPr>
            <w:tcW w:w="1111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55263D" w:rsidRPr="00D94D65" w:rsidRDefault="0055263D" w:rsidP="00C714CF">
            <w:pPr>
              <w:rPr>
                <w:rStyle w:val="8"/>
                <w:color w:val="000000"/>
                <w:sz w:val="22"/>
                <w:szCs w:val="22"/>
              </w:rPr>
            </w:pPr>
          </w:p>
        </w:tc>
      </w:tr>
    </w:tbl>
    <w:p w:rsidR="00531CED" w:rsidRDefault="00531CED" w:rsidP="00C714CF">
      <w:pPr>
        <w:rPr>
          <w:rStyle w:val="8"/>
          <w:color w:val="000000"/>
          <w:sz w:val="22"/>
          <w:szCs w:val="22"/>
        </w:rPr>
        <w:sectPr w:rsidR="00531CED" w:rsidSect="00531CED">
          <w:pgSz w:w="16838" w:h="11909" w:orient="landscape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531CED" w:rsidRPr="00C43B4C" w:rsidRDefault="00C43B4C" w:rsidP="00C43B4C">
      <w:pPr>
        <w:jc w:val="right"/>
        <w:rPr>
          <w:rStyle w:val="8"/>
          <w:color w:val="000000"/>
          <w:sz w:val="28"/>
          <w:szCs w:val="28"/>
        </w:rPr>
      </w:pPr>
      <w:r w:rsidRPr="00C43B4C">
        <w:rPr>
          <w:rStyle w:val="8"/>
          <w:color w:val="000000"/>
          <w:sz w:val="28"/>
          <w:szCs w:val="28"/>
        </w:rPr>
        <w:lastRenderedPageBreak/>
        <w:t xml:space="preserve">Приложение </w:t>
      </w:r>
      <w:r w:rsidR="004F394A">
        <w:rPr>
          <w:rStyle w:val="8"/>
          <w:color w:val="000000"/>
          <w:sz w:val="28"/>
          <w:szCs w:val="28"/>
        </w:rPr>
        <w:t>5</w:t>
      </w:r>
      <w:r w:rsidRPr="00C43B4C">
        <w:rPr>
          <w:rStyle w:val="8"/>
          <w:color w:val="000000"/>
          <w:sz w:val="28"/>
          <w:szCs w:val="28"/>
        </w:rPr>
        <w:t xml:space="preserve"> к Порядку</w:t>
      </w:r>
    </w:p>
    <w:p w:rsidR="00531CED" w:rsidRPr="00C43B4C" w:rsidRDefault="00531CED" w:rsidP="00C714CF">
      <w:pPr>
        <w:rPr>
          <w:rStyle w:val="8"/>
          <w:color w:val="000000"/>
          <w:sz w:val="28"/>
          <w:szCs w:val="28"/>
        </w:rPr>
      </w:pPr>
    </w:p>
    <w:p w:rsidR="00531CED" w:rsidRPr="00C43B4C" w:rsidRDefault="00C43B4C" w:rsidP="00C43B4C">
      <w:pPr>
        <w:jc w:val="center"/>
        <w:rPr>
          <w:rStyle w:val="8"/>
          <w:b/>
          <w:color w:val="000000"/>
          <w:sz w:val="28"/>
          <w:szCs w:val="28"/>
        </w:rPr>
      </w:pPr>
      <w:r w:rsidRPr="00C43B4C">
        <w:rPr>
          <w:rStyle w:val="8"/>
          <w:b/>
          <w:color w:val="000000"/>
          <w:sz w:val="28"/>
          <w:szCs w:val="28"/>
        </w:rPr>
        <w:t xml:space="preserve">Пояснительная записка к отчету о реализации Программы </w:t>
      </w:r>
    </w:p>
    <w:p w:rsidR="00531CED" w:rsidRPr="00C43B4C" w:rsidRDefault="00531CED" w:rsidP="00C714CF">
      <w:pPr>
        <w:rPr>
          <w:rStyle w:val="8"/>
          <w:color w:val="000000"/>
          <w:sz w:val="28"/>
          <w:szCs w:val="28"/>
        </w:rPr>
      </w:pPr>
    </w:p>
    <w:p w:rsidR="00531CED" w:rsidRDefault="00C43B4C" w:rsidP="00C43B4C">
      <w:pPr>
        <w:ind w:firstLine="708"/>
        <w:jc w:val="both"/>
        <w:rPr>
          <w:rStyle w:val="a9"/>
          <w:color w:val="000000"/>
          <w:sz w:val="28"/>
          <w:szCs w:val="28"/>
        </w:rPr>
      </w:pPr>
      <w:r>
        <w:rPr>
          <w:rStyle w:val="8"/>
          <w:color w:val="000000"/>
          <w:sz w:val="28"/>
          <w:szCs w:val="28"/>
        </w:rPr>
        <w:t xml:space="preserve">1. </w:t>
      </w:r>
      <w:bookmarkStart w:id="37" w:name="Par1279"/>
      <w:bookmarkEnd w:id="37"/>
      <w:r w:rsidR="00531CED" w:rsidRPr="00C43B4C">
        <w:rPr>
          <w:rStyle w:val="a9"/>
          <w:color w:val="000000"/>
          <w:sz w:val="28"/>
          <w:szCs w:val="28"/>
        </w:rPr>
        <w:t>Результаты использования бюджетных ассигнований местного бюджета и иных средств на реализацию мероприятий Программы за отчетный период</w:t>
      </w:r>
      <w:r>
        <w:rPr>
          <w:rStyle w:val="a9"/>
          <w:color w:val="000000"/>
          <w:sz w:val="28"/>
          <w:szCs w:val="28"/>
        </w:rPr>
        <w:t xml:space="preserve"> представляются в соответствии с </w:t>
      </w:r>
      <w:r w:rsidRPr="003A12AF">
        <w:rPr>
          <w:rStyle w:val="a9"/>
          <w:i/>
          <w:color w:val="000000"/>
          <w:sz w:val="28"/>
          <w:szCs w:val="28"/>
        </w:rPr>
        <w:t>приложени</w:t>
      </w:r>
      <w:r w:rsidR="007E1275" w:rsidRPr="003A12AF">
        <w:rPr>
          <w:rStyle w:val="a9"/>
          <w:i/>
          <w:color w:val="000000"/>
          <w:sz w:val="28"/>
          <w:szCs w:val="28"/>
        </w:rPr>
        <w:t>ем</w:t>
      </w:r>
      <w:r w:rsidRPr="003A12AF">
        <w:rPr>
          <w:rStyle w:val="a9"/>
          <w:i/>
          <w:color w:val="000000"/>
          <w:sz w:val="28"/>
          <w:szCs w:val="28"/>
        </w:rPr>
        <w:t xml:space="preserve"> № </w:t>
      </w:r>
      <w:r w:rsidR="008F2DF5">
        <w:rPr>
          <w:rStyle w:val="a9"/>
          <w:i/>
          <w:color w:val="000000"/>
          <w:sz w:val="28"/>
          <w:szCs w:val="28"/>
        </w:rPr>
        <w:t>4</w:t>
      </w:r>
      <w:r>
        <w:rPr>
          <w:rStyle w:val="a9"/>
          <w:color w:val="000000"/>
          <w:sz w:val="28"/>
          <w:szCs w:val="28"/>
        </w:rPr>
        <w:t xml:space="preserve"> и в пояснительной записке не ду</w:t>
      </w:r>
      <w:r w:rsidR="00DC4C84">
        <w:rPr>
          <w:rStyle w:val="a9"/>
          <w:color w:val="000000"/>
          <w:sz w:val="28"/>
          <w:szCs w:val="28"/>
        </w:rPr>
        <w:t>б</w:t>
      </w:r>
      <w:r>
        <w:rPr>
          <w:rStyle w:val="a9"/>
          <w:color w:val="000000"/>
          <w:sz w:val="28"/>
          <w:szCs w:val="28"/>
        </w:rPr>
        <w:t>лируются.</w:t>
      </w:r>
    </w:p>
    <w:p w:rsidR="000E0E8D" w:rsidRDefault="000E0E8D" w:rsidP="00C43B4C">
      <w:pPr>
        <w:ind w:firstLine="708"/>
        <w:jc w:val="both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Пояснительная записка включает следующие разделы:</w:t>
      </w:r>
    </w:p>
    <w:p w:rsidR="000E0E8D" w:rsidRPr="00C43B4C" w:rsidRDefault="000E0E8D" w:rsidP="00C43B4C">
      <w:pPr>
        <w:ind w:firstLine="708"/>
        <w:jc w:val="both"/>
      </w:pPr>
      <w:r>
        <w:rPr>
          <w:rStyle w:val="a9"/>
          <w:color w:val="000000"/>
          <w:sz w:val="28"/>
          <w:szCs w:val="28"/>
        </w:rPr>
        <w:t xml:space="preserve">1. Наименование Программы, </w:t>
      </w:r>
      <w:r w:rsidR="007E1275">
        <w:rPr>
          <w:rStyle w:val="a9"/>
          <w:color w:val="000000"/>
          <w:sz w:val="28"/>
          <w:szCs w:val="28"/>
        </w:rPr>
        <w:t xml:space="preserve">реквизиты </w:t>
      </w:r>
      <w:r>
        <w:rPr>
          <w:rStyle w:val="a9"/>
          <w:color w:val="000000"/>
          <w:sz w:val="28"/>
          <w:szCs w:val="28"/>
        </w:rPr>
        <w:t>нормативн</w:t>
      </w:r>
      <w:r w:rsidR="007E1275">
        <w:rPr>
          <w:rStyle w:val="a9"/>
          <w:color w:val="000000"/>
          <w:sz w:val="28"/>
          <w:szCs w:val="28"/>
        </w:rPr>
        <w:t xml:space="preserve">ых правовых </w:t>
      </w:r>
      <w:r>
        <w:rPr>
          <w:rStyle w:val="a9"/>
          <w:color w:val="000000"/>
          <w:sz w:val="28"/>
          <w:szCs w:val="28"/>
        </w:rPr>
        <w:t>акт</w:t>
      </w:r>
      <w:r w:rsidR="007E1275">
        <w:rPr>
          <w:rStyle w:val="a9"/>
          <w:color w:val="000000"/>
          <w:sz w:val="28"/>
          <w:szCs w:val="28"/>
        </w:rPr>
        <w:t xml:space="preserve">ов об </w:t>
      </w:r>
      <w:r>
        <w:rPr>
          <w:rStyle w:val="a9"/>
          <w:color w:val="000000"/>
          <w:sz w:val="28"/>
          <w:szCs w:val="28"/>
        </w:rPr>
        <w:t>утверждени</w:t>
      </w:r>
      <w:r w:rsidR="007E1275">
        <w:rPr>
          <w:rStyle w:val="a9"/>
          <w:color w:val="000000"/>
          <w:sz w:val="28"/>
          <w:szCs w:val="28"/>
        </w:rPr>
        <w:t>и</w:t>
      </w:r>
      <w:r>
        <w:rPr>
          <w:rStyle w:val="a9"/>
          <w:color w:val="000000"/>
          <w:sz w:val="28"/>
          <w:szCs w:val="28"/>
        </w:rPr>
        <w:t xml:space="preserve"> </w:t>
      </w:r>
      <w:r w:rsidR="007E1275">
        <w:rPr>
          <w:rStyle w:val="a9"/>
          <w:color w:val="000000"/>
          <w:sz w:val="28"/>
          <w:szCs w:val="28"/>
        </w:rPr>
        <w:t xml:space="preserve">и внесенных изменениях в </w:t>
      </w:r>
      <w:r>
        <w:rPr>
          <w:rStyle w:val="a9"/>
          <w:color w:val="000000"/>
          <w:sz w:val="28"/>
          <w:szCs w:val="28"/>
        </w:rPr>
        <w:t>Программ</w:t>
      </w:r>
      <w:r w:rsidR="007E1275">
        <w:rPr>
          <w:rStyle w:val="a9"/>
          <w:color w:val="000000"/>
          <w:sz w:val="28"/>
          <w:szCs w:val="28"/>
        </w:rPr>
        <w:t>у</w:t>
      </w:r>
      <w:r>
        <w:rPr>
          <w:rStyle w:val="a9"/>
          <w:color w:val="000000"/>
          <w:sz w:val="28"/>
          <w:szCs w:val="28"/>
        </w:rPr>
        <w:t>.</w:t>
      </w:r>
    </w:p>
    <w:p w:rsidR="00531CED" w:rsidRPr="00C43B4C" w:rsidRDefault="00C43B4C" w:rsidP="00C43B4C">
      <w:pPr>
        <w:ind w:firstLine="708"/>
        <w:jc w:val="both"/>
      </w:pPr>
      <w:r>
        <w:rPr>
          <w:rStyle w:val="a9"/>
          <w:color w:val="000000"/>
          <w:sz w:val="28"/>
          <w:szCs w:val="28"/>
        </w:rPr>
        <w:t xml:space="preserve">2. </w:t>
      </w:r>
      <w:r w:rsidR="00531CED" w:rsidRPr="00C43B4C">
        <w:rPr>
          <w:rStyle w:val="a9"/>
          <w:color w:val="000000"/>
          <w:sz w:val="28"/>
          <w:szCs w:val="28"/>
        </w:rPr>
        <w:t>Выполнение программных мероприятий, предусмотренных на отчетный период реализации Программы</w:t>
      </w:r>
      <w:r>
        <w:rPr>
          <w:rStyle w:val="a9"/>
          <w:color w:val="000000"/>
          <w:sz w:val="28"/>
          <w:szCs w:val="28"/>
        </w:rPr>
        <w:t xml:space="preserve"> (Подпрограммы)</w:t>
      </w:r>
      <w:r w:rsidR="00531CED" w:rsidRPr="00C43B4C">
        <w:rPr>
          <w:rStyle w:val="a9"/>
          <w:color w:val="000000"/>
          <w:sz w:val="28"/>
          <w:szCs w:val="28"/>
        </w:rPr>
        <w:t>.</w:t>
      </w:r>
    </w:p>
    <w:p w:rsidR="00531CED" w:rsidRPr="00C43B4C" w:rsidRDefault="00531CED" w:rsidP="00C43B4C">
      <w:pPr>
        <w:jc w:val="both"/>
      </w:pPr>
      <w:r w:rsidRPr="00C43B4C">
        <w:rPr>
          <w:rStyle w:val="a9"/>
          <w:color w:val="000000"/>
          <w:sz w:val="28"/>
          <w:szCs w:val="28"/>
        </w:rPr>
        <w:t xml:space="preserve"> </w:t>
      </w:r>
      <w:r w:rsidR="000E0E8D">
        <w:rPr>
          <w:rStyle w:val="a9"/>
          <w:color w:val="000000"/>
          <w:sz w:val="28"/>
          <w:szCs w:val="28"/>
        </w:rPr>
        <w:tab/>
        <w:t xml:space="preserve">3. </w:t>
      </w:r>
      <w:r w:rsidRPr="00C43B4C">
        <w:rPr>
          <w:rStyle w:val="a9"/>
          <w:color w:val="000000"/>
          <w:sz w:val="28"/>
          <w:szCs w:val="28"/>
        </w:rPr>
        <w:t xml:space="preserve">Причины невыполнения (при наличии) и несвоевременности выполнения мероприятий и меры, принимаемые по устранению выявленных отклонений при реализации Программы </w:t>
      </w:r>
      <w:r w:rsidR="007E1275">
        <w:rPr>
          <w:rStyle w:val="a9"/>
          <w:color w:val="000000"/>
          <w:sz w:val="28"/>
          <w:szCs w:val="28"/>
        </w:rPr>
        <w:t xml:space="preserve">(Подпрограммы) </w:t>
      </w:r>
      <w:r w:rsidRPr="00C43B4C">
        <w:rPr>
          <w:rStyle w:val="a9"/>
          <w:color w:val="000000"/>
          <w:sz w:val="28"/>
          <w:szCs w:val="28"/>
        </w:rPr>
        <w:t>за отчетный период.</w:t>
      </w:r>
    </w:p>
    <w:p w:rsidR="00531CED" w:rsidRPr="00C43B4C" w:rsidRDefault="00531CED" w:rsidP="00C43B4C">
      <w:pPr>
        <w:jc w:val="both"/>
      </w:pPr>
      <w:r w:rsidRPr="00C43B4C">
        <w:rPr>
          <w:rStyle w:val="a9"/>
          <w:color w:val="000000"/>
          <w:sz w:val="28"/>
          <w:szCs w:val="28"/>
        </w:rPr>
        <w:t xml:space="preserve"> </w:t>
      </w:r>
      <w:r w:rsidR="000E0E8D">
        <w:rPr>
          <w:rStyle w:val="a9"/>
          <w:color w:val="000000"/>
          <w:sz w:val="28"/>
          <w:szCs w:val="28"/>
        </w:rPr>
        <w:tab/>
        <w:t>4.</w:t>
      </w:r>
      <w:r w:rsidR="007E1275">
        <w:rPr>
          <w:rStyle w:val="a9"/>
          <w:color w:val="000000"/>
          <w:sz w:val="28"/>
          <w:szCs w:val="28"/>
        </w:rPr>
        <w:t xml:space="preserve"> </w:t>
      </w:r>
      <w:r w:rsidRPr="00C43B4C">
        <w:rPr>
          <w:rStyle w:val="a9"/>
          <w:color w:val="000000"/>
          <w:sz w:val="28"/>
          <w:szCs w:val="28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</w:t>
      </w:r>
      <w:r w:rsidR="007E1275">
        <w:rPr>
          <w:rStyle w:val="a9"/>
          <w:color w:val="000000"/>
          <w:sz w:val="28"/>
          <w:szCs w:val="28"/>
        </w:rPr>
        <w:t xml:space="preserve"> (Подпрограммы)</w:t>
      </w:r>
      <w:r w:rsidRPr="00C43B4C">
        <w:rPr>
          <w:rStyle w:val="a9"/>
          <w:color w:val="000000"/>
          <w:sz w:val="28"/>
          <w:szCs w:val="28"/>
        </w:rPr>
        <w:t>.</w:t>
      </w:r>
    </w:p>
    <w:p w:rsidR="007E1275" w:rsidRDefault="00531CED" w:rsidP="00C43B4C">
      <w:pPr>
        <w:jc w:val="both"/>
        <w:rPr>
          <w:rStyle w:val="a9"/>
          <w:color w:val="000000"/>
          <w:sz w:val="28"/>
          <w:szCs w:val="28"/>
        </w:rPr>
      </w:pPr>
      <w:r w:rsidRPr="00C43B4C">
        <w:rPr>
          <w:rStyle w:val="a9"/>
          <w:color w:val="000000"/>
          <w:sz w:val="28"/>
          <w:szCs w:val="28"/>
        </w:rPr>
        <w:t xml:space="preserve"> </w:t>
      </w:r>
      <w:r w:rsidR="007E1275">
        <w:rPr>
          <w:rStyle w:val="a9"/>
          <w:color w:val="000000"/>
          <w:sz w:val="28"/>
          <w:szCs w:val="28"/>
        </w:rPr>
        <w:tab/>
        <w:t>5.  Конкретные результаты реализации Программы, достигнутые за отчетный период (для годового отчета).</w:t>
      </w:r>
    </w:p>
    <w:p w:rsidR="007E1275" w:rsidRPr="00A60352" w:rsidRDefault="007E1275" w:rsidP="00C43B4C">
      <w:pPr>
        <w:jc w:val="both"/>
        <w:rPr>
          <w:rStyle w:val="a9"/>
          <w:color w:val="000000"/>
        </w:rPr>
      </w:pPr>
      <w:r>
        <w:rPr>
          <w:rStyle w:val="a9"/>
          <w:color w:val="000000"/>
          <w:sz w:val="28"/>
          <w:szCs w:val="28"/>
        </w:rPr>
        <w:tab/>
      </w:r>
      <w:r w:rsidRPr="00A60352">
        <w:rPr>
          <w:rStyle w:val="a9"/>
          <w:color w:val="000000"/>
        </w:rPr>
        <w:t>При описании конкретных результатов реализации Программы, достигнутых за отчетный год, следует привести:</w:t>
      </w:r>
    </w:p>
    <w:p w:rsidR="007E1275" w:rsidRPr="00A60352" w:rsidRDefault="00A60352" w:rsidP="00C43B4C">
      <w:pPr>
        <w:jc w:val="both"/>
        <w:rPr>
          <w:rStyle w:val="a9"/>
          <w:color w:val="000000"/>
        </w:rPr>
      </w:pPr>
      <w:r>
        <w:rPr>
          <w:rStyle w:val="a9"/>
          <w:color w:val="000000"/>
        </w:rPr>
        <w:t xml:space="preserve">      </w:t>
      </w:r>
      <w:r w:rsidR="007E1275" w:rsidRPr="00A60352">
        <w:rPr>
          <w:rStyle w:val="a9"/>
          <w:color w:val="000000"/>
        </w:rPr>
        <w:t>- основные результаты, достигнутые в отчетном году;</w:t>
      </w:r>
    </w:p>
    <w:p w:rsidR="007E1275" w:rsidRPr="00A60352" w:rsidRDefault="00A60352" w:rsidP="00C43B4C">
      <w:pPr>
        <w:jc w:val="both"/>
        <w:rPr>
          <w:rStyle w:val="a9"/>
          <w:color w:val="000000"/>
        </w:rPr>
      </w:pPr>
      <w:r>
        <w:rPr>
          <w:rStyle w:val="a9"/>
          <w:color w:val="000000"/>
        </w:rPr>
        <w:t xml:space="preserve">      </w:t>
      </w:r>
      <w:r w:rsidR="007E1275" w:rsidRPr="00A60352">
        <w:rPr>
          <w:rStyle w:val="a9"/>
          <w:color w:val="000000"/>
        </w:rPr>
        <w:t xml:space="preserve">- сведения о достижении значений показателей Программы и Подпрограмм по форме в соответствии </w:t>
      </w:r>
      <w:r w:rsidR="007E1275" w:rsidRPr="00A60352">
        <w:rPr>
          <w:rStyle w:val="a9"/>
          <w:i/>
          <w:color w:val="000000"/>
        </w:rPr>
        <w:t xml:space="preserve">с приложением </w:t>
      </w:r>
      <w:r w:rsidR="000F7823" w:rsidRPr="00A60352">
        <w:rPr>
          <w:rStyle w:val="a9"/>
          <w:i/>
          <w:color w:val="000000"/>
        </w:rPr>
        <w:t xml:space="preserve">№ </w:t>
      </w:r>
      <w:r w:rsidR="00C3464E">
        <w:rPr>
          <w:rStyle w:val="a9"/>
          <w:i/>
          <w:color w:val="000000"/>
        </w:rPr>
        <w:t>6</w:t>
      </w:r>
      <w:r w:rsidR="000F7823" w:rsidRPr="00A60352">
        <w:rPr>
          <w:rStyle w:val="a9"/>
          <w:i/>
          <w:color w:val="000000"/>
        </w:rPr>
        <w:t xml:space="preserve"> к Порядку, </w:t>
      </w:r>
      <w:r w:rsidR="000F7823" w:rsidRPr="00A60352">
        <w:rPr>
          <w:rStyle w:val="a9"/>
          <w:color w:val="000000"/>
        </w:rPr>
        <w:t>с обоснованием причин отклонений по показателям, плановые значения по которым не достигнуты;</w:t>
      </w:r>
    </w:p>
    <w:p w:rsidR="007E1275" w:rsidRPr="00A60352" w:rsidRDefault="00A60352" w:rsidP="00C43B4C">
      <w:pPr>
        <w:jc w:val="both"/>
        <w:rPr>
          <w:rStyle w:val="a9"/>
          <w:color w:val="000000"/>
        </w:rPr>
      </w:pPr>
      <w:r w:rsidRPr="00A60352">
        <w:rPr>
          <w:rStyle w:val="a9"/>
          <w:color w:val="000000"/>
        </w:rPr>
        <w:t xml:space="preserve">      - запланированные, но недостигнутые результаты с указанием нереализованных или реализованных не в полной мере основных мероприятий и причин их реализации не в полном объеме;</w:t>
      </w:r>
    </w:p>
    <w:p w:rsidR="00A60352" w:rsidRPr="00A60352" w:rsidRDefault="00A60352" w:rsidP="00C43B4C">
      <w:pPr>
        <w:jc w:val="both"/>
        <w:rPr>
          <w:rStyle w:val="a9"/>
          <w:color w:val="000000"/>
        </w:rPr>
      </w:pPr>
      <w:r w:rsidRPr="00A60352">
        <w:rPr>
          <w:rStyle w:val="a9"/>
          <w:color w:val="000000"/>
        </w:rPr>
        <w:t xml:space="preserve">      - анализ факторов, повлиявших на ход реализации Программы;</w:t>
      </w:r>
    </w:p>
    <w:p w:rsidR="00A60352" w:rsidRPr="00A60352" w:rsidRDefault="00A60352" w:rsidP="00C43B4C">
      <w:pPr>
        <w:jc w:val="both"/>
        <w:rPr>
          <w:rStyle w:val="a9"/>
          <w:color w:val="000000"/>
        </w:rPr>
      </w:pPr>
      <w:r w:rsidRPr="00A60352">
        <w:rPr>
          <w:rStyle w:val="a9"/>
          <w:color w:val="000000"/>
        </w:rPr>
        <w:t xml:space="preserve">      - результаты оценки эффективности реализации Программы в отчетном году. Оценка эффективности реализации Программы осуществляется в соответствии </w:t>
      </w:r>
      <w:r w:rsidRPr="00A60352">
        <w:rPr>
          <w:rStyle w:val="a9"/>
          <w:i/>
          <w:color w:val="000000"/>
        </w:rPr>
        <w:t xml:space="preserve">с приложением № </w:t>
      </w:r>
      <w:r w:rsidR="00C3464E">
        <w:rPr>
          <w:rStyle w:val="a9"/>
          <w:i/>
          <w:color w:val="000000"/>
        </w:rPr>
        <w:t>6</w:t>
      </w:r>
      <w:r w:rsidRPr="00A60352">
        <w:rPr>
          <w:rStyle w:val="a9"/>
          <w:i/>
          <w:color w:val="000000"/>
        </w:rPr>
        <w:t xml:space="preserve"> к Порядку</w:t>
      </w:r>
      <w:r>
        <w:rPr>
          <w:rStyle w:val="a9"/>
          <w:i/>
          <w:color w:val="000000"/>
        </w:rPr>
        <w:t>.</w:t>
      </w:r>
    </w:p>
    <w:p w:rsidR="00531CED" w:rsidRPr="00C43B4C" w:rsidRDefault="00A60352" w:rsidP="00A60352">
      <w:pPr>
        <w:ind w:firstLine="708"/>
        <w:jc w:val="both"/>
      </w:pPr>
      <w:r>
        <w:rPr>
          <w:rStyle w:val="a9"/>
          <w:color w:val="000000"/>
          <w:sz w:val="28"/>
          <w:szCs w:val="28"/>
        </w:rPr>
        <w:t xml:space="preserve">6. </w:t>
      </w:r>
      <w:r w:rsidR="00531CED" w:rsidRPr="00C43B4C">
        <w:rPr>
          <w:rStyle w:val="a9"/>
          <w:color w:val="000000"/>
          <w:sz w:val="28"/>
          <w:szCs w:val="28"/>
        </w:rPr>
        <w:t>Предложения по дальнейшей реализации Программы (для годового отчета).</w:t>
      </w:r>
    </w:p>
    <w:p w:rsidR="00531CED" w:rsidRDefault="00531CED" w:rsidP="00922879">
      <w:pPr>
        <w:ind w:firstLine="708"/>
        <w:jc w:val="both"/>
        <w:rPr>
          <w:rStyle w:val="a9"/>
          <w:color w:val="000000"/>
          <w:sz w:val="28"/>
          <w:szCs w:val="28"/>
        </w:rPr>
      </w:pPr>
      <w:r w:rsidRPr="00C43B4C">
        <w:rPr>
          <w:rStyle w:val="a9"/>
          <w:color w:val="000000"/>
          <w:sz w:val="28"/>
          <w:szCs w:val="28"/>
        </w:rPr>
        <w:t>В случае отклонений от плановой динамики реализации Программы или воздействия факторов риска, оказывающих негативное влияние на основные параметры Программы, в годовой отчет включаются предложения по дальнейшей реализации Программы.</w:t>
      </w:r>
    </w:p>
    <w:p w:rsidR="007E1275" w:rsidRPr="00C43B4C" w:rsidRDefault="007E1275" w:rsidP="00C43B4C">
      <w:pPr>
        <w:jc w:val="both"/>
        <w:sectPr w:rsidR="007E1275" w:rsidRPr="00C43B4C" w:rsidSect="00531CED"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F46612" w:rsidRPr="008B6081" w:rsidRDefault="00F46612" w:rsidP="00E24A9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B6081">
        <w:rPr>
          <w:sz w:val="28"/>
          <w:szCs w:val="28"/>
        </w:rPr>
        <w:lastRenderedPageBreak/>
        <w:t xml:space="preserve">Приложение </w:t>
      </w:r>
      <w:r w:rsidR="0094450B" w:rsidRPr="008B6081">
        <w:rPr>
          <w:sz w:val="28"/>
          <w:szCs w:val="28"/>
        </w:rPr>
        <w:t>№</w:t>
      </w:r>
      <w:r w:rsidRPr="008B6081">
        <w:rPr>
          <w:sz w:val="28"/>
          <w:szCs w:val="28"/>
        </w:rPr>
        <w:t xml:space="preserve"> </w:t>
      </w:r>
      <w:r w:rsidR="004F394A">
        <w:rPr>
          <w:sz w:val="28"/>
          <w:szCs w:val="28"/>
        </w:rPr>
        <w:t>6</w:t>
      </w:r>
      <w:r w:rsidR="00E24A9B" w:rsidRPr="008B6081">
        <w:rPr>
          <w:sz w:val="28"/>
          <w:szCs w:val="28"/>
        </w:rPr>
        <w:t xml:space="preserve"> </w:t>
      </w:r>
      <w:r w:rsidRPr="008B6081">
        <w:rPr>
          <w:sz w:val="28"/>
          <w:szCs w:val="28"/>
        </w:rPr>
        <w:t>к Порядку</w:t>
      </w:r>
    </w:p>
    <w:p w:rsidR="00F46612" w:rsidRPr="008B6081" w:rsidRDefault="00F466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8" w:name="Par1282"/>
      <w:bookmarkEnd w:id="38"/>
      <w:r w:rsidRPr="008B6081">
        <w:rPr>
          <w:b/>
          <w:bCs/>
          <w:sz w:val="28"/>
          <w:szCs w:val="28"/>
        </w:rPr>
        <w:t>М</w:t>
      </w:r>
      <w:r w:rsidR="00D12DB0" w:rsidRPr="008B6081">
        <w:rPr>
          <w:b/>
          <w:bCs/>
          <w:sz w:val="28"/>
          <w:szCs w:val="28"/>
        </w:rPr>
        <w:t>етодика</w:t>
      </w:r>
    </w:p>
    <w:p w:rsidR="004016F4" w:rsidRPr="008B6081" w:rsidRDefault="00D12D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6081">
        <w:rPr>
          <w:b/>
          <w:bCs/>
          <w:sz w:val="28"/>
          <w:szCs w:val="28"/>
        </w:rPr>
        <w:t xml:space="preserve">оценки эффективности реализации муниципальных программ </w:t>
      </w:r>
    </w:p>
    <w:p w:rsidR="00F46612" w:rsidRPr="008B6081" w:rsidRDefault="00D12D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6081">
        <w:rPr>
          <w:b/>
          <w:bCs/>
          <w:sz w:val="28"/>
          <w:szCs w:val="28"/>
        </w:rPr>
        <w:t>ЗАТО Александровск</w:t>
      </w:r>
    </w:p>
    <w:p w:rsidR="00F46612" w:rsidRPr="008B6081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612" w:rsidRPr="008B6081" w:rsidRDefault="00F46612" w:rsidP="008B6081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8B6081">
        <w:rPr>
          <w:sz w:val="28"/>
          <w:szCs w:val="28"/>
        </w:rPr>
        <w:t xml:space="preserve">Оценка эффективности реализации </w:t>
      </w:r>
      <w:r w:rsidR="00D12DB0" w:rsidRPr="008B6081">
        <w:rPr>
          <w:sz w:val="28"/>
          <w:szCs w:val="28"/>
        </w:rPr>
        <w:t>П</w:t>
      </w:r>
      <w:r w:rsidRPr="008B6081">
        <w:rPr>
          <w:sz w:val="28"/>
          <w:szCs w:val="28"/>
        </w:rPr>
        <w:t>рограмм</w:t>
      </w:r>
      <w:r w:rsidR="004016F4" w:rsidRPr="008B6081">
        <w:rPr>
          <w:sz w:val="28"/>
          <w:szCs w:val="28"/>
        </w:rPr>
        <w:t>ы</w:t>
      </w:r>
      <w:r w:rsidRPr="008B6081">
        <w:rPr>
          <w:sz w:val="28"/>
          <w:szCs w:val="28"/>
        </w:rPr>
        <w:t xml:space="preserve"> в отчетном году проводится с учетом специфики </w:t>
      </w:r>
      <w:r w:rsidR="004016F4" w:rsidRPr="008B6081">
        <w:rPr>
          <w:sz w:val="28"/>
          <w:szCs w:val="28"/>
        </w:rPr>
        <w:t>П</w:t>
      </w:r>
      <w:r w:rsidRPr="008B6081">
        <w:rPr>
          <w:sz w:val="28"/>
          <w:szCs w:val="28"/>
        </w:rPr>
        <w:t>рограммы по двум направлениям:</w:t>
      </w:r>
    </w:p>
    <w:p w:rsidR="00F46612" w:rsidRPr="008B6081" w:rsidRDefault="00F46612" w:rsidP="008B6081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8B6081">
        <w:rPr>
          <w:sz w:val="28"/>
          <w:szCs w:val="28"/>
        </w:rPr>
        <w:t xml:space="preserve">- оценка достижения плановых значений индикаторов, измеряющих достижение цели, решение задач и выполнение мероприятий </w:t>
      </w:r>
      <w:r w:rsidR="004016F4" w:rsidRPr="008B6081">
        <w:rPr>
          <w:sz w:val="28"/>
          <w:szCs w:val="28"/>
        </w:rPr>
        <w:t>П</w:t>
      </w:r>
      <w:r w:rsidRPr="008B6081">
        <w:rPr>
          <w:sz w:val="28"/>
          <w:szCs w:val="28"/>
        </w:rPr>
        <w:t xml:space="preserve">рограммы (результативность </w:t>
      </w:r>
      <w:r w:rsidR="004016F4" w:rsidRPr="008B6081">
        <w:rPr>
          <w:sz w:val="28"/>
          <w:szCs w:val="28"/>
        </w:rPr>
        <w:t>П</w:t>
      </w:r>
      <w:r w:rsidRPr="008B6081">
        <w:rPr>
          <w:sz w:val="28"/>
          <w:szCs w:val="28"/>
        </w:rPr>
        <w:t>рограммы);</w:t>
      </w:r>
    </w:p>
    <w:p w:rsidR="00F46612" w:rsidRPr="00C12E6B" w:rsidRDefault="00F46612" w:rsidP="008B6081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8B6081">
        <w:rPr>
          <w:sz w:val="28"/>
          <w:szCs w:val="28"/>
        </w:rPr>
        <w:t xml:space="preserve">- оценка полноты </w:t>
      </w:r>
      <w:r w:rsidRPr="00C12E6B">
        <w:rPr>
          <w:sz w:val="28"/>
          <w:szCs w:val="28"/>
        </w:rPr>
        <w:t xml:space="preserve">финансирования </w:t>
      </w:r>
      <w:r w:rsidR="004016F4" w:rsidRPr="00C12E6B">
        <w:rPr>
          <w:sz w:val="28"/>
          <w:szCs w:val="28"/>
        </w:rPr>
        <w:t>П</w:t>
      </w:r>
      <w:r w:rsidRPr="00C12E6B">
        <w:rPr>
          <w:sz w:val="28"/>
          <w:szCs w:val="28"/>
        </w:rPr>
        <w:t>рограммы.</w:t>
      </w:r>
    </w:p>
    <w:p w:rsidR="00F46612" w:rsidRPr="00C12E6B" w:rsidRDefault="00F46612" w:rsidP="008B6081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C12E6B">
        <w:rPr>
          <w:sz w:val="28"/>
          <w:szCs w:val="28"/>
        </w:rPr>
        <w:t xml:space="preserve">1. Оценка достижения плановых значений показателей (индикаторов) </w:t>
      </w:r>
      <w:r w:rsidR="004016F4" w:rsidRPr="00C12E6B">
        <w:rPr>
          <w:sz w:val="28"/>
          <w:szCs w:val="28"/>
        </w:rPr>
        <w:t>П</w:t>
      </w:r>
      <w:r w:rsidR="00C12E6B" w:rsidRPr="00C12E6B">
        <w:rPr>
          <w:sz w:val="28"/>
          <w:szCs w:val="28"/>
        </w:rPr>
        <w:t>одпрограмм</w:t>
      </w:r>
      <w:r w:rsidR="003715B9">
        <w:rPr>
          <w:sz w:val="28"/>
          <w:szCs w:val="28"/>
        </w:rPr>
        <w:t>ы</w:t>
      </w:r>
      <w:r w:rsidR="00C12E6B" w:rsidRPr="00C12E6B">
        <w:rPr>
          <w:sz w:val="28"/>
          <w:szCs w:val="28"/>
        </w:rPr>
        <w:t>,</w:t>
      </w:r>
      <w:r w:rsidRPr="00C12E6B">
        <w:rPr>
          <w:sz w:val="28"/>
          <w:szCs w:val="28"/>
        </w:rPr>
        <w:t xml:space="preserve"> входящ</w:t>
      </w:r>
      <w:r w:rsidR="003715B9">
        <w:rPr>
          <w:sz w:val="28"/>
          <w:szCs w:val="28"/>
        </w:rPr>
        <w:t>ей</w:t>
      </w:r>
      <w:r w:rsidRPr="00C12E6B">
        <w:rPr>
          <w:sz w:val="28"/>
          <w:szCs w:val="28"/>
        </w:rPr>
        <w:t xml:space="preserve"> в состав </w:t>
      </w:r>
      <w:r w:rsidR="004016F4" w:rsidRPr="00C12E6B">
        <w:rPr>
          <w:sz w:val="28"/>
          <w:szCs w:val="28"/>
        </w:rPr>
        <w:t>П</w:t>
      </w:r>
      <w:r w:rsidRPr="00C12E6B">
        <w:rPr>
          <w:sz w:val="28"/>
          <w:szCs w:val="28"/>
        </w:rPr>
        <w:t>рограммы, рассчитывается по формуле:</w:t>
      </w:r>
    </w:p>
    <w:p w:rsidR="00F46612" w:rsidRPr="00C12E6B" w:rsidRDefault="00F46612">
      <w:pPr>
        <w:widowControl w:val="0"/>
        <w:autoSpaceDE w:val="0"/>
        <w:autoSpaceDN w:val="0"/>
        <w:adjustRightInd w:val="0"/>
        <w:jc w:val="both"/>
      </w:pPr>
    </w:p>
    <w:p w:rsidR="00F46612" w:rsidRPr="00B763CC" w:rsidRDefault="0013360A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rPr>
          <w:noProof/>
        </w:rPr>
        <w:drawing>
          <wp:inline distT="0" distB="0" distL="0" distR="0">
            <wp:extent cx="38481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12" w:rsidRPr="00B763CC" w:rsidRDefault="0013360A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rPr>
          <w:noProof/>
        </w:rPr>
        <w:drawing>
          <wp:inline distT="0" distB="0" distL="0" distR="0">
            <wp:extent cx="3467100" cy="723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12" w:rsidRPr="00B763CC" w:rsidRDefault="0013360A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rPr>
          <w:noProof/>
        </w:rPr>
        <w:drawing>
          <wp:inline distT="0" distB="0" distL="0" distR="0">
            <wp:extent cx="3209925" cy="7429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12" w:rsidRPr="00B763CC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F46612" w:rsidRPr="008B6081" w:rsidRDefault="00F46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081">
        <w:rPr>
          <w:sz w:val="28"/>
          <w:szCs w:val="28"/>
        </w:rPr>
        <w:t>где</w:t>
      </w:r>
    </w:p>
    <w:p w:rsidR="00F46612" w:rsidRPr="008B6081" w:rsidRDefault="00F46612" w:rsidP="008B6081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proofErr w:type="gramStart"/>
      <w:r w:rsidRPr="008B6081">
        <w:rPr>
          <w:sz w:val="28"/>
          <w:szCs w:val="28"/>
        </w:rPr>
        <w:t>ДИП</w:t>
      </w:r>
      <w:proofErr w:type="gramEnd"/>
      <w:r w:rsidRPr="008B6081">
        <w:rPr>
          <w:sz w:val="28"/>
          <w:szCs w:val="28"/>
        </w:rPr>
        <w:t xml:space="preserve"> - оценка достижения плановых значений показателей (индикаторов) </w:t>
      </w:r>
      <w:r w:rsidR="008B6081" w:rsidRPr="008B6081">
        <w:rPr>
          <w:sz w:val="28"/>
          <w:szCs w:val="28"/>
        </w:rPr>
        <w:t>П</w:t>
      </w:r>
      <w:r w:rsidRPr="008B6081">
        <w:rPr>
          <w:sz w:val="28"/>
          <w:szCs w:val="28"/>
        </w:rPr>
        <w:t>одпрограммы;</w:t>
      </w:r>
    </w:p>
    <w:p w:rsidR="00F46612" w:rsidRPr="008B6081" w:rsidRDefault="0013360A" w:rsidP="008B6081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>
        <w:rPr>
          <w:b/>
          <w:noProof/>
          <w:position w:val="-10"/>
          <w:sz w:val="28"/>
          <w:szCs w:val="28"/>
        </w:rPr>
        <w:drawing>
          <wp:inline distT="0" distB="0" distL="0" distR="0">
            <wp:extent cx="6191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612" w:rsidRPr="008B6081">
        <w:rPr>
          <w:sz w:val="28"/>
          <w:szCs w:val="28"/>
        </w:rPr>
        <w:t xml:space="preserve"> - фактически достигнутое в отчетном году значение показателя (индикатора) n, измеряющего степень достижения цели </w:t>
      </w:r>
      <w:r w:rsidR="008B6081" w:rsidRPr="008B6081">
        <w:rPr>
          <w:sz w:val="28"/>
          <w:szCs w:val="28"/>
        </w:rPr>
        <w:t>П</w:t>
      </w:r>
      <w:r w:rsidR="00F46612" w:rsidRPr="008B6081">
        <w:rPr>
          <w:sz w:val="28"/>
          <w:szCs w:val="28"/>
        </w:rPr>
        <w:t>одпрограмм</w:t>
      </w:r>
      <w:r w:rsidR="003715B9">
        <w:rPr>
          <w:sz w:val="28"/>
          <w:szCs w:val="28"/>
        </w:rPr>
        <w:t>ы</w:t>
      </w:r>
      <w:r w:rsidR="0096038C">
        <w:rPr>
          <w:sz w:val="28"/>
          <w:szCs w:val="28"/>
        </w:rPr>
        <w:t xml:space="preserve"> </w:t>
      </w:r>
      <w:r w:rsidR="00F46612" w:rsidRPr="008B6081">
        <w:rPr>
          <w:sz w:val="28"/>
          <w:szCs w:val="28"/>
        </w:rPr>
        <w:t>для показателей (индикаторов) с ориентацией на рост (</w:t>
      </w:r>
      <w:r w:rsidR="008B6081" w:rsidRPr="008B6081">
        <w:rPr>
          <w:sz w:val="28"/>
          <w:szCs w:val="28"/>
        </w:rPr>
        <w:t>П</w:t>
      </w:r>
      <w:r w:rsidR="00F46612" w:rsidRPr="008B6081">
        <w:rPr>
          <w:sz w:val="28"/>
          <w:szCs w:val="28"/>
        </w:rPr>
        <w:t xml:space="preserve">одпрограмма направлена на рост значения показателя (индикатора) по сравнению с </w:t>
      </w:r>
      <w:proofErr w:type="gramStart"/>
      <w:r w:rsidR="00F46612" w:rsidRPr="008B6081">
        <w:rPr>
          <w:sz w:val="28"/>
          <w:szCs w:val="28"/>
        </w:rPr>
        <w:t>текущим</w:t>
      </w:r>
      <w:proofErr w:type="gramEnd"/>
      <w:r w:rsidR="00F46612" w:rsidRPr="008B6081">
        <w:rPr>
          <w:sz w:val="28"/>
          <w:szCs w:val="28"/>
        </w:rPr>
        <w:t>, например, рост уровня рождаемости);</w:t>
      </w:r>
    </w:p>
    <w:p w:rsidR="00F46612" w:rsidRPr="008B6081" w:rsidRDefault="0013360A" w:rsidP="008B6081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51435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612" w:rsidRPr="008B6081">
        <w:rPr>
          <w:sz w:val="28"/>
          <w:szCs w:val="28"/>
        </w:rPr>
        <w:t xml:space="preserve"> - планируемое в отчетном году значение показателя (индикатора) n, измеряющего степень достижения цели </w:t>
      </w:r>
      <w:r w:rsidR="008B6081" w:rsidRPr="008B6081">
        <w:rPr>
          <w:sz w:val="28"/>
          <w:szCs w:val="28"/>
        </w:rPr>
        <w:t>П</w:t>
      </w:r>
      <w:r w:rsidR="00F46612" w:rsidRPr="008B6081">
        <w:rPr>
          <w:sz w:val="28"/>
          <w:szCs w:val="28"/>
        </w:rPr>
        <w:t>одпрограмм</w:t>
      </w:r>
      <w:r w:rsidR="003715B9">
        <w:rPr>
          <w:sz w:val="28"/>
          <w:szCs w:val="28"/>
        </w:rPr>
        <w:t>ы</w:t>
      </w:r>
      <w:r w:rsidR="00D71ED8">
        <w:rPr>
          <w:sz w:val="28"/>
          <w:szCs w:val="28"/>
        </w:rPr>
        <w:t xml:space="preserve"> </w:t>
      </w:r>
      <w:r w:rsidR="00F46612" w:rsidRPr="008B6081">
        <w:rPr>
          <w:sz w:val="28"/>
          <w:szCs w:val="28"/>
        </w:rPr>
        <w:t>для показателей (индикаторов) с ориентацией на рост;</w:t>
      </w:r>
    </w:p>
    <w:p w:rsidR="00F46612" w:rsidRPr="00643787" w:rsidRDefault="0013360A" w:rsidP="008B6081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504825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612" w:rsidRPr="008B6081">
        <w:rPr>
          <w:sz w:val="28"/>
          <w:szCs w:val="28"/>
        </w:rPr>
        <w:t xml:space="preserve"> </w:t>
      </w:r>
      <w:r w:rsidR="00F46612" w:rsidRPr="00643787">
        <w:rPr>
          <w:sz w:val="28"/>
          <w:szCs w:val="28"/>
        </w:rPr>
        <w:t xml:space="preserve">- фактически достигнутое в отчетном году значение показателя (индикатора) n, измеряющего степень достижения цели </w:t>
      </w:r>
      <w:r w:rsidR="008B6081" w:rsidRPr="00643787">
        <w:rPr>
          <w:sz w:val="28"/>
          <w:szCs w:val="28"/>
        </w:rPr>
        <w:t>П</w:t>
      </w:r>
      <w:r w:rsidR="00F46612" w:rsidRPr="00643787">
        <w:rPr>
          <w:sz w:val="28"/>
          <w:szCs w:val="28"/>
        </w:rPr>
        <w:t>одпрограммы, для показателей (индикаторов) с ориентацией на уменьшение (</w:t>
      </w:r>
      <w:r w:rsidR="008B6081" w:rsidRPr="00643787">
        <w:rPr>
          <w:sz w:val="28"/>
          <w:szCs w:val="28"/>
        </w:rPr>
        <w:t>П</w:t>
      </w:r>
      <w:r w:rsidR="00F46612" w:rsidRPr="00643787">
        <w:rPr>
          <w:sz w:val="28"/>
          <w:szCs w:val="28"/>
        </w:rPr>
        <w:t xml:space="preserve">одпрограмма направлена на снижение значения показателя (индикатора) по сравнению с </w:t>
      </w:r>
      <w:proofErr w:type="gramStart"/>
      <w:r w:rsidR="00F46612" w:rsidRPr="00643787">
        <w:rPr>
          <w:sz w:val="28"/>
          <w:szCs w:val="28"/>
        </w:rPr>
        <w:t>текущим</w:t>
      </w:r>
      <w:proofErr w:type="gramEnd"/>
      <w:r w:rsidR="00F46612" w:rsidRPr="00643787">
        <w:rPr>
          <w:sz w:val="28"/>
          <w:szCs w:val="28"/>
        </w:rPr>
        <w:t>, например, снижение уровня смертности);</w:t>
      </w:r>
    </w:p>
    <w:p w:rsidR="00F46612" w:rsidRPr="00643787" w:rsidRDefault="0013360A" w:rsidP="008B6081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5143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612" w:rsidRPr="00643787">
        <w:rPr>
          <w:sz w:val="28"/>
          <w:szCs w:val="28"/>
        </w:rPr>
        <w:t xml:space="preserve"> - планируемое в отчетном году значение показателя (индикатора) </w:t>
      </w:r>
      <w:r w:rsidR="00F46612" w:rsidRPr="00643787">
        <w:rPr>
          <w:sz w:val="28"/>
          <w:szCs w:val="28"/>
        </w:rPr>
        <w:lastRenderedPageBreak/>
        <w:t xml:space="preserve">n, измеряющего степень достижения цели </w:t>
      </w:r>
      <w:r w:rsidR="00643787" w:rsidRPr="00643787">
        <w:rPr>
          <w:sz w:val="28"/>
          <w:szCs w:val="28"/>
        </w:rPr>
        <w:t>П</w:t>
      </w:r>
      <w:r w:rsidR="00F46612" w:rsidRPr="00643787">
        <w:rPr>
          <w:sz w:val="28"/>
          <w:szCs w:val="28"/>
        </w:rPr>
        <w:t>одпрограммы</w:t>
      </w:r>
      <w:r w:rsidR="00D71ED8">
        <w:rPr>
          <w:sz w:val="28"/>
          <w:szCs w:val="28"/>
        </w:rPr>
        <w:t xml:space="preserve"> </w:t>
      </w:r>
      <w:r w:rsidR="00F46612" w:rsidRPr="00643787">
        <w:rPr>
          <w:sz w:val="28"/>
          <w:szCs w:val="28"/>
        </w:rPr>
        <w:t>для индикаторов с ориентацией на уменьшение;</w:t>
      </w:r>
    </w:p>
    <w:p w:rsidR="00F46612" w:rsidRPr="00643787" w:rsidRDefault="00F46612" w:rsidP="008B6081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643787">
        <w:rPr>
          <w:sz w:val="28"/>
          <w:szCs w:val="28"/>
        </w:rPr>
        <w:t xml:space="preserve">n - количество показателей (индикаторов), измеряющих достижение цели </w:t>
      </w:r>
      <w:r w:rsidR="00643787" w:rsidRPr="00643787">
        <w:rPr>
          <w:sz w:val="28"/>
          <w:szCs w:val="28"/>
        </w:rPr>
        <w:t>П</w:t>
      </w:r>
      <w:r w:rsidRPr="00643787">
        <w:rPr>
          <w:sz w:val="28"/>
          <w:szCs w:val="28"/>
        </w:rPr>
        <w:t>одпрограммы;</w:t>
      </w:r>
    </w:p>
    <w:p w:rsidR="00F46612" w:rsidRPr="00643787" w:rsidRDefault="0013360A" w:rsidP="008B6081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55245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612" w:rsidRPr="00643787">
        <w:rPr>
          <w:sz w:val="28"/>
          <w:szCs w:val="28"/>
        </w:rPr>
        <w:t xml:space="preserve"> - фактически достигнутое в отчетном году значение показателя (индикатора) m, измеряющего степень решения задачи </w:t>
      </w:r>
      <w:r w:rsidR="00643787" w:rsidRPr="00643787">
        <w:rPr>
          <w:sz w:val="28"/>
          <w:szCs w:val="28"/>
        </w:rPr>
        <w:t>П</w:t>
      </w:r>
      <w:r w:rsidR="00F46612" w:rsidRPr="00643787">
        <w:rPr>
          <w:sz w:val="28"/>
          <w:szCs w:val="28"/>
        </w:rPr>
        <w:t>одпрограммы</w:t>
      </w:r>
      <w:r w:rsidR="00D71ED8">
        <w:rPr>
          <w:sz w:val="28"/>
          <w:szCs w:val="28"/>
        </w:rPr>
        <w:t xml:space="preserve"> </w:t>
      </w:r>
      <w:r w:rsidR="00F46612" w:rsidRPr="00643787">
        <w:rPr>
          <w:sz w:val="28"/>
          <w:szCs w:val="28"/>
        </w:rPr>
        <w:t xml:space="preserve">для показателей (индикаторов) с ориентацией на рост (по аналогии с показателями (индикаторами) для цели </w:t>
      </w:r>
      <w:r w:rsidR="00643787" w:rsidRPr="00643787">
        <w:rPr>
          <w:sz w:val="28"/>
          <w:szCs w:val="28"/>
        </w:rPr>
        <w:t>П</w:t>
      </w:r>
      <w:r w:rsidR="00F46612" w:rsidRPr="00643787">
        <w:rPr>
          <w:sz w:val="28"/>
          <w:szCs w:val="28"/>
        </w:rPr>
        <w:t>одпрограммы);</w:t>
      </w:r>
    </w:p>
    <w:p w:rsidR="00F46612" w:rsidRPr="00CE02C9" w:rsidRDefault="0013360A" w:rsidP="008B6081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561975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612" w:rsidRPr="00643787">
        <w:rPr>
          <w:sz w:val="28"/>
          <w:szCs w:val="28"/>
        </w:rPr>
        <w:t xml:space="preserve"> - планируемое в отчетном году значение показателя (индикатора) m, измеряющего степень решения задачи </w:t>
      </w:r>
      <w:r w:rsidR="00643787" w:rsidRPr="00643787">
        <w:rPr>
          <w:sz w:val="28"/>
          <w:szCs w:val="28"/>
        </w:rPr>
        <w:t>П</w:t>
      </w:r>
      <w:r w:rsidR="00F46612" w:rsidRPr="00643787">
        <w:rPr>
          <w:sz w:val="28"/>
          <w:szCs w:val="28"/>
        </w:rPr>
        <w:t>одпрограммы</w:t>
      </w:r>
      <w:r w:rsidR="00F46612" w:rsidRPr="00CE02C9">
        <w:rPr>
          <w:sz w:val="28"/>
          <w:szCs w:val="28"/>
        </w:rPr>
        <w:t xml:space="preserve"> с ориентацией на рост (по аналогии с показателями (индикаторами) для цели </w:t>
      </w:r>
      <w:r w:rsidR="00643787" w:rsidRPr="00CE02C9">
        <w:rPr>
          <w:sz w:val="28"/>
          <w:szCs w:val="28"/>
        </w:rPr>
        <w:t>П</w:t>
      </w:r>
      <w:r w:rsidR="00F46612" w:rsidRPr="00CE02C9">
        <w:rPr>
          <w:sz w:val="28"/>
          <w:szCs w:val="28"/>
        </w:rPr>
        <w:t>одпрограммы);</w:t>
      </w:r>
    </w:p>
    <w:p w:rsidR="00F46612" w:rsidRPr="004131ED" w:rsidRDefault="0013360A" w:rsidP="008B6081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55245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612" w:rsidRPr="00643787">
        <w:rPr>
          <w:sz w:val="28"/>
          <w:szCs w:val="28"/>
        </w:rPr>
        <w:t xml:space="preserve"> - фактически достигнутое в отчетном году значение показателя (индикатора) m, измеряющего степень решения задачи </w:t>
      </w:r>
      <w:r w:rsidR="00643787" w:rsidRPr="00643787">
        <w:rPr>
          <w:sz w:val="28"/>
          <w:szCs w:val="28"/>
        </w:rPr>
        <w:t>П</w:t>
      </w:r>
      <w:r w:rsidR="00F46612" w:rsidRPr="00643787">
        <w:rPr>
          <w:sz w:val="28"/>
          <w:szCs w:val="28"/>
        </w:rPr>
        <w:t>одпрограммы</w:t>
      </w:r>
      <w:r w:rsidR="00F46612" w:rsidRPr="00CE02C9">
        <w:rPr>
          <w:sz w:val="28"/>
          <w:szCs w:val="28"/>
        </w:rPr>
        <w:t xml:space="preserve"> для показателей (индикаторов) с </w:t>
      </w:r>
      <w:r w:rsidR="00F46612" w:rsidRPr="004131ED">
        <w:rPr>
          <w:sz w:val="28"/>
          <w:szCs w:val="28"/>
        </w:rPr>
        <w:t xml:space="preserve">ориентацией на снижение (по аналогии с показателями (индикаторами) для цели </w:t>
      </w:r>
      <w:r w:rsidR="00643787" w:rsidRPr="004131ED">
        <w:rPr>
          <w:sz w:val="28"/>
          <w:szCs w:val="28"/>
        </w:rPr>
        <w:t>П</w:t>
      </w:r>
      <w:r w:rsidR="00F46612" w:rsidRPr="004131ED">
        <w:rPr>
          <w:sz w:val="28"/>
          <w:szCs w:val="28"/>
        </w:rPr>
        <w:t>одпрограммы);</w:t>
      </w:r>
    </w:p>
    <w:p w:rsidR="00F46612" w:rsidRPr="00643787" w:rsidRDefault="0013360A" w:rsidP="008B6081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561975" cy="285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612" w:rsidRPr="004131ED">
        <w:rPr>
          <w:sz w:val="28"/>
          <w:szCs w:val="28"/>
        </w:rPr>
        <w:t xml:space="preserve"> - планируемое в отчетном году значение показателя (индикатора) m, измеряющего степень решения задачи </w:t>
      </w:r>
      <w:r w:rsidR="00643787" w:rsidRPr="004131ED">
        <w:rPr>
          <w:sz w:val="28"/>
          <w:szCs w:val="28"/>
        </w:rPr>
        <w:t>П</w:t>
      </w:r>
      <w:r w:rsidR="00F46612" w:rsidRPr="004131ED">
        <w:rPr>
          <w:sz w:val="28"/>
          <w:szCs w:val="28"/>
        </w:rPr>
        <w:t xml:space="preserve">одпрограммы с ориентацией на снижение (по аналогии с показателями (индикаторами) для цели </w:t>
      </w:r>
      <w:r w:rsidR="00643787" w:rsidRPr="004131ED">
        <w:rPr>
          <w:sz w:val="28"/>
          <w:szCs w:val="28"/>
        </w:rPr>
        <w:t>П</w:t>
      </w:r>
      <w:r w:rsidR="00F46612" w:rsidRPr="004131ED">
        <w:rPr>
          <w:sz w:val="28"/>
          <w:szCs w:val="28"/>
        </w:rPr>
        <w:t>одпрограммы);</w:t>
      </w:r>
    </w:p>
    <w:p w:rsidR="00F46612" w:rsidRPr="00643787" w:rsidRDefault="00F46612" w:rsidP="008B6081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643787">
        <w:rPr>
          <w:sz w:val="28"/>
          <w:szCs w:val="28"/>
        </w:rPr>
        <w:t xml:space="preserve">m - общее количество показателей (индикаторов), измеряющих степень решения задач </w:t>
      </w:r>
      <w:r w:rsidR="004131ED">
        <w:rPr>
          <w:sz w:val="28"/>
          <w:szCs w:val="28"/>
        </w:rPr>
        <w:t>П</w:t>
      </w:r>
      <w:r w:rsidRPr="00643787">
        <w:rPr>
          <w:sz w:val="28"/>
          <w:szCs w:val="28"/>
        </w:rPr>
        <w:t>одпрограммы;</w:t>
      </w:r>
    </w:p>
    <w:p w:rsidR="00F46612" w:rsidRPr="004131ED" w:rsidRDefault="0013360A" w:rsidP="008B6081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612" w:rsidRPr="00643787">
        <w:rPr>
          <w:sz w:val="28"/>
          <w:szCs w:val="28"/>
        </w:rPr>
        <w:t xml:space="preserve"> - фактически достигнутое в отчетном году значение показателя (индикатора</w:t>
      </w:r>
      <w:r w:rsidR="00F46612" w:rsidRPr="004131ED">
        <w:rPr>
          <w:sz w:val="28"/>
          <w:szCs w:val="28"/>
        </w:rPr>
        <w:t xml:space="preserve">) p, измеряющего степень выполнения мероприятия </w:t>
      </w:r>
      <w:r w:rsidR="00643787" w:rsidRPr="004131ED">
        <w:rPr>
          <w:sz w:val="28"/>
          <w:szCs w:val="28"/>
        </w:rPr>
        <w:t>П</w:t>
      </w:r>
      <w:r w:rsidR="00F46612" w:rsidRPr="004131ED">
        <w:rPr>
          <w:sz w:val="28"/>
          <w:szCs w:val="28"/>
        </w:rPr>
        <w:t>одпрограммы</w:t>
      </w:r>
      <w:r w:rsidR="00F46612" w:rsidRPr="00643787">
        <w:rPr>
          <w:sz w:val="28"/>
          <w:szCs w:val="28"/>
        </w:rPr>
        <w:t xml:space="preserve"> для показателей (индикаторов) с ориентацией </w:t>
      </w:r>
      <w:r w:rsidR="00F46612" w:rsidRPr="004131ED">
        <w:rPr>
          <w:sz w:val="28"/>
          <w:szCs w:val="28"/>
        </w:rPr>
        <w:t xml:space="preserve">на рост (по аналогии с показателями (индикаторами) для цели </w:t>
      </w:r>
      <w:r w:rsidR="00643787" w:rsidRPr="004131ED">
        <w:rPr>
          <w:sz w:val="28"/>
          <w:szCs w:val="28"/>
        </w:rPr>
        <w:t>П</w:t>
      </w:r>
      <w:r w:rsidR="00F46612" w:rsidRPr="004131ED">
        <w:rPr>
          <w:sz w:val="28"/>
          <w:szCs w:val="28"/>
        </w:rPr>
        <w:t>одпрограммы);</w:t>
      </w:r>
    </w:p>
    <w:p w:rsidR="00F46612" w:rsidRPr="004131ED" w:rsidRDefault="0013360A" w:rsidP="008B6081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552450" cy="285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612" w:rsidRPr="004131ED">
        <w:rPr>
          <w:sz w:val="28"/>
          <w:szCs w:val="28"/>
        </w:rPr>
        <w:t xml:space="preserve"> - планируемое в отчетном году значение показателя (индикатора) p, измеряющего степень выполнения мероприятия </w:t>
      </w:r>
      <w:r w:rsidR="00643787" w:rsidRPr="004131ED">
        <w:rPr>
          <w:sz w:val="28"/>
          <w:szCs w:val="28"/>
        </w:rPr>
        <w:t>П</w:t>
      </w:r>
      <w:r w:rsidR="00F46612" w:rsidRPr="004131ED">
        <w:rPr>
          <w:sz w:val="28"/>
          <w:szCs w:val="28"/>
        </w:rPr>
        <w:t xml:space="preserve">одпрограммы с ориентацией на рост (по аналогии с показателями (индикаторами) для цели </w:t>
      </w:r>
      <w:r w:rsidR="00643787" w:rsidRPr="004131ED">
        <w:rPr>
          <w:sz w:val="28"/>
          <w:szCs w:val="28"/>
        </w:rPr>
        <w:t>П</w:t>
      </w:r>
      <w:r w:rsidR="00F46612" w:rsidRPr="004131ED">
        <w:rPr>
          <w:sz w:val="28"/>
          <w:szCs w:val="28"/>
        </w:rPr>
        <w:t>одпрограммы);</w:t>
      </w:r>
    </w:p>
    <w:p w:rsidR="00F46612" w:rsidRPr="00081243" w:rsidRDefault="0013360A" w:rsidP="008B6081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612" w:rsidRPr="00081243">
        <w:rPr>
          <w:sz w:val="28"/>
          <w:szCs w:val="28"/>
        </w:rPr>
        <w:t xml:space="preserve"> - фактически достигнутое в отчетном году значение показателя (индикатора) p, измеряющего степень выполнения мероприятия </w:t>
      </w:r>
      <w:r w:rsidR="00643787" w:rsidRPr="00081243">
        <w:rPr>
          <w:sz w:val="28"/>
          <w:szCs w:val="28"/>
        </w:rPr>
        <w:t>П</w:t>
      </w:r>
      <w:r w:rsidR="00F46612" w:rsidRPr="00081243">
        <w:rPr>
          <w:sz w:val="28"/>
          <w:szCs w:val="28"/>
        </w:rPr>
        <w:t>одпрограммы</w:t>
      </w:r>
      <w:r w:rsidR="00D71ED8">
        <w:rPr>
          <w:sz w:val="28"/>
          <w:szCs w:val="28"/>
        </w:rPr>
        <w:t xml:space="preserve"> </w:t>
      </w:r>
      <w:r w:rsidR="00F46612" w:rsidRPr="00081243">
        <w:rPr>
          <w:sz w:val="28"/>
          <w:szCs w:val="28"/>
        </w:rPr>
        <w:t xml:space="preserve">для показателей (индикаторов) с ориентацией на снижение (по аналогии с показателями (индикаторами) для цели </w:t>
      </w:r>
      <w:r w:rsidR="00643787" w:rsidRPr="00081243">
        <w:rPr>
          <w:sz w:val="28"/>
          <w:szCs w:val="28"/>
        </w:rPr>
        <w:t>П</w:t>
      </w:r>
      <w:r w:rsidR="00081243" w:rsidRPr="00081243">
        <w:rPr>
          <w:sz w:val="28"/>
          <w:szCs w:val="28"/>
        </w:rPr>
        <w:t>одпрограммы</w:t>
      </w:r>
      <w:r w:rsidR="00F46612" w:rsidRPr="00081243">
        <w:rPr>
          <w:sz w:val="28"/>
          <w:szCs w:val="28"/>
        </w:rPr>
        <w:t>);</w:t>
      </w:r>
    </w:p>
    <w:p w:rsidR="00F46612" w:rsidRPr="00643787" w:rsidRDefault="0013360A" w:rsidP="008B6081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552450" cy="28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612" w:rsidRPr="00643787">
        <w:rPr>
          <w:sz w:val="28"/>
          <w:szCs w:val="28"/>
        </w:rPr>
        <w:t xml:space="preserve"> - планируемое в отчетном году значение показателя (индикатора) p, измеряющего степень выполнения мероприятия </w:t>
      </w:r>
      <w:r w:rsidR="00643787">
        <w:rPr>
          <w:sz w:val="28"/>
          <w:szCs w:val="28"/>
        </w:rPr>
        <w:t>П</w:t>
      </w:r>
      <w:r w:rsidR="00F46612" w:rsidRPr="00643787">
        <w:rPr>
          <w:sz w:val="28"/>
          <w:szCs w:val="28"/>
        </w:rPr>
        <w:t>одпрограммы</w:t>
      </w:r>
      <w:r w:rsidR="00F46612" w:rsidRPr="00081243">
        <w:rPr>
          <w:sz w:val="28"/>
          <w:szCs w:val="28"/>
        </w:rPr>
        <w:t xml:space="preserve"> с ориентацией на снижение (по аналогии с показателями (индикаторами) для цели </w:t>
      </w:r>
      <w:r w:rsidR="00643787" w:rsidRPr="00081243">
        <w:rPr>
          <w:sz w:val="28"/>
          <w:szCs w:val="28"/>
        </w:rPr>
        <w:t>П</w:t>
      </w:r>
      <w:r w:rsidR="00F46612" w:rsidRPr="00081243">
        <w:rPr>
          <w:sz w:val="28"/>
          <w:szCs w:val="28"/>
        </w:rPr>
        <w:t>одпрограммы</w:t>
      </w:r>
      <w:r w:rsidR="00081243" w:rsidRPr="00081243">
        <w:rPr>
          <w:sz w:val="28"/>
          <w:szCs w:val="28"/>
        </w:rPr>
        <w:t>)</w:t>
      </w:r>
      <w:r w:rsidR="00F46612" w:rsidRPr="00081243">
        <w:rPr>
          <w:sz w:val="28"/>
          <w:szCs w:val="28"/>
        </w:rPr>
        <w:t>;</w:t>
      </w:r>
    </w:p>
    <w:p w:rsidR="00F46612" w:rsidRPr="00643787" w:rsidRDefault="00F46612" w:rsidP="008B6081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643787">
        <w:rPr>
          <w:sz w:val="28"/>
          <w:szCs w:val="28"/>
        </w:rPr>
        <w:t>p - общее количество показателей (</w:t>
      </w:r>
      <w:r w:rsidRPr="00081243">
        <w:rPr>
          <w:sz w:val="28"/>
          <w:szCs w:val="28"/>
        </w:rPr>
        <w:t xml:space="preserve">индикаторов), измеряющих степень выполнения мероприятий </w:t>
      </w:r>
      <w:r w:rsidR="00643787" w:rsidRPr="00081243">
        <w:rPr>
          <w:sz w:val="28"/>
          <w:szCs w:val="28"/>
        </w:rPr>
        <w:t>П</w:t>
      </w:r>
      <w:r w:rsidRPr="00081243">
        <w:rPr>
          <w:sz w:val="28"/>
          <w:szCs w:val="28"/>
        </w:rPr>
        <w:t>одпрограммы;</w:t>
      </w:r>
    </w:p>
    <w:p w:rsidR="00F46612" w:rsidRDefault="00F46612" w:rsidP="008B6081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643787">
        <w:rPr>
          <w:sz w:val="28"/>
          <w:szCs w:val="28"/>
        </w:rPr>
        <w:t>0,25, 0,25 и 0,5 - коэффициенты значимости результативности по каждому из типов показателей (индикаторов).</w:t>
      </w:r>
    </w:p>
    <w:p w:rsidR="00643787" w:rsidRDefault="00643787" w:rsidP="008B6081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</w:p>
    <w:p w:rsidR="00F46612" w:rsidRPr="00643787" w:rsidRDefault="00F4661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39" w:name="Par1314"/>
      <w:bookmarkEnd w:id="39"/>
      <w:r w:rsidRPr="00643787">
        <w:rPr>
          <w:sz w:val="28"/>
          <w:szCs w:val="28"/>
        </w:rPr>
        <w:lastRenderedPageBreak/>
        <w:t xml:space="preserve">Таблица </w:t>
      </w:r>
      <w:r w:rsidR="00643787" w:rsidRPr="00643787">
        <w:rPr>
          <w:sz w:val="28"/>
          <w:szCs w:val="28"/>
        </w:rPr>
        <w:t>№</w:t>
      </w:r>
      <w:r w:rsidRPr="00643787">
        <w:rPr>
          <w:sz w:val="28"/>
          <w:szCs w:val="28"/>
        </w:rPr>
        <w:t xml:space="preserve"> 1</w:t>
      </w:r>
    </w:p>
    <w:p w:rsidR="00F46612" w:rsidRPr="00643787" w:rsidRDefault="00F46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3787">
        <w:rPr>
          <w:sz w:val="28"/>
          <w:szCs w:val="28"/>
        </w:rPr>
        <w:t xml:space="preserve">Шкала оценки результативности </w:t>
      </w:r>
      <w:r w:rsidR="00643787" w:rsidRPr="00643787">
        <w:rPr>
          <w:sz w:val="28"/>
          <w:szCs w:val="28"/>
        </w:rPr>
        <w:t>П</w:t>
      </w:r>
      <w:r w:rsidR="000A4408">
        <w:rPr>
          <w:sz w:val="28"/>
          <w:szCs w:val="28"/>
        </w:rPr>
        <w:t>одпрограммы</w:t>
      </w:r>
    </w:p>
    <w:tbl>
      <w:tblPr>
        <w:tblpPr w:leftFromText="180" w:rightFromText="180" w:vertAnchor="text" w:horzAnchor="margin" w:tblpXSpec="center" w:tblpY="189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7111"/>
      </w:tblGrid>
      <w:tr w:rsidR="000A4408" w:rsidRPr="008B608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408" w:rsidRPr="00643787" w:rsidRDefault="000A4408" w:rsidP="000A4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787">
              <w:rPr>
                <w:sz w:val="28"/>
                <w:szCs w:val="28"/>
              </w:rPr>
              <w:t xml:space="preserve">Значение </w:t>
            </w:r>
            <w:proofErr w:type="gramStart"/>
            <w:r w:rsidRPr="00643787">
              <w:rPr>
                <w:sz w:val="28"/>
                <w:szCs w:val="28"/>
              </w:rPr>
              <w:t>ДИП</w:t>
            </w:r>
            <w:proofErr w:type="gramEnd"/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408" w:rsidRPr="00643787" w:rsidRDefault="000A4408" w:rsidP="000A4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787">
              <w:rPr>
                <w:sz w:val="28"/>
                <w:szCs w:val="28"/>
              </w:rPr>
              <w:t>Оценка</w:t>
            </w:r>
          </w:p>
        </w:tc>
      </w:tr>
      <w:tr w:rsidR="000A4408" w:rsidRPr="008B608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408" w:rsidRPr="00643787" w:rsidRDefault="000A4408" w:rsidP="000A4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787">
              <w:rPr>
                <w:sz w:val="28"/>
                <w:szCs w:val="28"/>
              </w:rPr>
              <w:t xml:space="preserve">0,95 &lt;= </w:t>
            </w:r>
            <w:proofErr w:type="gramStart"/>
            <w:r w:rsidRPr="00643787">
              <w:rPr>
                <w:sz w:val="28"/>
                <w:szCs w:val="28"/>
              </w:rPr>
              <w:t>ДИП</w:t>
            </w:r>
            <w:proofErr w:type="gramEnd"/>
            <w:r w:rsidRPr="00643787">
              <w:rPr>
                <w:sz w:val="28"/>
                <w:szCs w:val="28"/>
              </w:rPr>
              <w:t xml:space="preserve"> &lt;= 1,05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408" w:rsidRPr="00643787" w:rsidRDefault="000A4408" w:rsidP="000A4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787">
              <w:rPr>
                <w:sz w:val="28"/>
                <w:szCs w:val="28"/>
              </w:rPr>
              <w:t>высокая результативность</w:t>
            </w:r>
          </w:p>
        </w:tc>
      </w:tr>
      <w:tr w:rsidR="000A4408" w:rsidRPr="008B608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408" w:rsidRPr="00643787" w:rsidRDefault="000A4408" w:rsidP="000A4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787">
              <w:rPr>
                <w:sz w:val="28"/>
                <w:szCs w:val="28"/>
              </w:rPr>
              <w:t xml:space="preserve">0,7 &lt;= </w:t>
            </w:r>
            <w:proofErr w:type="gramStart"/>
            <w:r w:rsidRPr="00643787">
              <w:rPr>
                <w:sz w:val="28"/>
                <w:szCs w:val="28"/>
              </w:rPr>
              <w:t>ДИП</w:t>
            </w:r>
            <w:proofErr w:type="gramEnd"/>
            <w:r w:rsidRPr="00643787">
              <w:rPr>
                <w:sz w:val="28"/>
                <w:szCs w:val="28"/>
              </w:rPr>
              <w:t xml:space="preserve"> &lt; 0,95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408" w:rsidRPr="00643787" w:rsidRDefault="000A4408" w:rsidP="000A4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787">
              <w:rPr>
                <w:sz w:val="28"/>
                <w:szCs w:val="28"/>
              </w:rPr>
              <w:t>средняя результативность (недовыполнение плана)</w:t>
            </w:r>
          </w:p>
        </w:tc>
      </w:tr>
      <w:tr w:rsidR="000A4408" w:rsidRPr="008B608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408" w:rsidRPr="00643787" w:rsidRDefault="000A4408" w:rsidP="000A4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787">
              <w:rPr>
                <w:sz w:val="28"/>
                <w:szCs w:val="28"/>
              </w:rPr>
              <w:t xml:space="preserve">1,05 &lt; </w:t>
            </w:r>
            <w:proofErr w:type="gramStart"/>
            <w:r w:rsidRPr="00643787">
              <w:rPr>
                <w:sz w:val="28"/>
                <w:szCs w:val="28"/>
              </w:rPr>
              <w:t>ДИП</w:t>
            </w:r>
            <w:proofErr w:type="gramEnd"/>
            <w:r w:rsidRPr="00643787">
              <w:rPr>
                <w:sz w:val="28"/>
                <w:szCs w:val="28"/>
              </w:rPr>
              <w:t xml:space="preserve"> &lt;= 1,3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408" w:rsidRPr="00643787" w:rsidRDefault="000A4408" w:rsidP="000A4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787">
              <w:rPr>
                <w:sz w:val="28"/>
                <w:szCs w:val="28"/>
              </w:rPr>
              <w:t xml:space="preserve">средняя результативность (перевыполнение плана) </w:t>
            </w:r>
            <w:r w:rsidRPr="000A4408">
              <w:rPr>
                <w:sz w:val="28"/>
                <w:szCs w:val="28"/>
              </w:rPr>
              <w:t>&lt;6&gt;</w:t>
            </w:r>
          </w:p>
        </w:tc>
      </w:tr>
      <w:tr w:rsidR="000A4408" w:rsidRPr="008B608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408" w:rsidRPr="00643787" w:rsidRDefault="000A4408" w:rsidP="000A4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43787">
              <w:rPr>
                <w:sz w:val="28"/>
                <w:szCs w:val="28"/>
              </w:rPr>
              <w:t>ДИП</w:t>
            </w:r>
            <w:proofErr w:type="gramEnd"/>
            <w:r w:rsidRPr="00643787">
              <w:rPr>
                <w:sz w:val="28"/>
                <w:szCs w:val="28"/>
              </w:rPr>
              <w:t xml:space="preserve"> &lt; 0,7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408" w:rsidRPr="00643787" w:rsidRDefault="000A4408" w:rsidP="000A4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787">
              <w:rPr>
                <w:sz w:val="28"/>
                <w:szCs w:val="28"/>
              </w:rPr>
              <w:t>низкая результативность (существенное недовыполнение плана)</w:t>
            </w:r>
          </w:p>
        </w:tc>
      </w:tr>
      <w:tr w:rsidR="000A4408" w:rsidRPr="008B608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408" w:rsidRPr="00643787" w:rsidRDefault="000A4408" w:rsidP="000A4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43787">
              <w:rPr>
                <w:sz w:val="28"/>
                <w:szCs w:val="28"/>
              </w:rPr>
              <w:t>ДИП</w:t>
            </w:r>
            <w:proofErr w:type="gramEnd"/>
            <w:r w:rsidRPr="00643787">
              <w:rPr>
                <w:sz w:val="28"/>
                <w:szCs w:val="28"/>
              </w:rPr>
              <w:t>&gt; 1,3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408" w:rsidRPr="00643787" w:rsidRDefault="000A4408" w:rsidP="000A4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787">
              <w:rPr>
                <w:sz w:val="28"/>
                <w:szCs w:val="28"/>
              </w:rPr>
              <w:t xml:space="preserve">низкая результативность (существенное перевыполнение плана) </w:t>
            </w:r>
          </w:p>
        </w:tc>
      </w:tr>
    </w:tbl>
    <w:p w:rsidR="00F46612" w:rsidRPr="008B6081" w:rsidRDefault="00F466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F46612" w:rsidRPr="00132E43" w:rsidRDefault="00F46612" w:rsidP="00132E43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132E43">
        <w:rPr>
          <w:sz w:val="28"/>
          <w:szCs w:val="28"/>
        </w:rPr>
        <w:t>&lt;6&gt; Существенное перевыполнение плановых значений индикаторов может свидетельствовать о том, что:</w:t>
      </w:r>
    </w:p>
    <w:p w:rsidR="00F46612" w:rsidRPr="00132E43" w:rsidRDefault="00F46612" w:rsidP="00132E43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132E43">
        <w:rPr>
          <w:sz w:val="28"/>
          <w:szCs w:val="28"/>
        </w:rPr>
        <w:t xml:space="preserve">а) </w:t>
      </w:r>
      <w:r w:rsidR="00643787" w:rsidRPr="00132E43">
        <w:rPr>
          <w:sz w:val="28"/>
          <w:szCs w:val="28"/>
        </w:rPr>
        <w:t>П</w:t>
      </w:r>
      <w:r w:rsidRPr="00132E43">
        <w:rPr>
          <w:sz w:val="28"/>
          <w:szCs w:val="28"/>
        </w:rPr>
        <w:t xml:space="preserve">одпрограмма получила излишнее финансирование, которое могло бы быть использовано на другие приоритетные целевые </w:t>
      </w:r>
      <w:r w:rsidR="00132E43" w:rsidRPr="00132E43">
        <w:rPr>
          <w:sz w:val="28"/>
          <w:szCs w:val="28"/>
        </w:rPr>
        <w:t>П</w:t>
      </w:r>
      <w:r w:rsidRPr="00132E43">
        <w:rPr>
          <w:sz w:val="28"/>
          <w:szCs w:val="28"/>
        </w:rPr>
        <w:t>рограммы;</w:t>
      </w:r>
    </w:p>
    <w:p w:rsidR="00F46612" w:rsidRPr="00132E43" w:rsidRDefault="00F46612" w:rsidP="00132E43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132E43">
        <w:rPr>
          <w:sz w:val="28"/>
          <w:szCs w:val="28"/>
        </w:rPr>
        <w:t xml:space="preserve">б) допущены серьезные ошибки на этапе планирования </w:t>
      </w:r>
      <w:r w:rsidR="00132E43" w:rsidRPr="00132E43">
        <w:rPr>
          <w:sz w:val="28"/>
          <w:szCs w:val="28"/>
        </w:rPr>
        <w:t>П</w:t>
      </w:r>
      <w:r w:rsidRPr="00132E43">
        <w:rPr>
          <w:sz w:val="28"/>
          <w:szCs w:val="28"/>
        </w:rPr>
        <w:t xml:space="preserve">одпрограммы. Целесообразно, чтобы в подобном случае </w:t>
      </w:r>
      <w:r w:rsidR="00132E43" w:rsidRPr="00132E43">
        <w:rPr>
          <w:sz w:val="28"/>
          <w:szCs w:val="28"/>
        </w:rPr>
        <w:t>П</w:t>
      </w:r>
      <w:r w:rsidRPr="00132E43">
        <w:rPr>
          <w:sz w:val="28"/>
          <w:szCs w:val="28"/>
        </w:rPr>
        <w:t>одпрограмма признавалась нерезультативной (средне</w:t>
      </w:r>
      <w:r w:rsidR="000A4408">
        <w:rPr>
          <w:sz w:val="28"/>
          <w:szCs w:val="28"/>
        </w:rPr>
        <w:t>-</w:t>
      </w:r>
      <w:r w:rsidRPr="00132E43">
        <w:rPr>
          <w:sz w:val="28"/>
          <w:szCs w:val="28"/>
        </w:rPr>
        <w:t>результативной).</w:t>
      </w:r>
    </w:p>
    <w:p w:rsidR="00F46612" w:rsidRPr="008B6081" w:rsidRDefault="00F46612" w:rsidP="008330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77FEA" w:rsidRPr="00833057" w:rsidRDefault="00477FEA" w:rsidP="00477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057">
        <w:rPr>
          <w:sz w:val="28"/>
          <w:szCs w:val="28"/>
        </w:rPr>
        <w:t>2. Оценка полноты освоения финансовых средств, предусмотренных на реализацию мероприятий Подпрограммы/ Программы, рассчитывается по формуле (рассматриваются только мероприятия, по которым Подпрограммой/ Программой предусмотрено финансирование):</w:t>
      </w:r>
    </w:p>
    <w:p w:rsidR="00477FEA" w:rsidRPr="00C14B90" w:rsidRDefault="00477FEA" w:rsidP="00477FE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477FEA" w:rsidRPr="00833057" w:rsidRDefault="00477FEA" w:rsidP="00477F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057">
        <w:rPr>
          <w:sz w:val="28"/>
          <w:szCs w:val="28"/>
        </w:rPr>
        <w:t xml:space="preserve">ПФ = </w:t>
      </w:r>
      <w:proofErr w:type="gramStart"/>
      <w:r w:rsidRPr="00833057">
        <w:rPr>
          <w:sz w:val="28"/>
          <w:szCs w:val="28"/>
        </w:rPr>
        <w:t>Р</w:t>
      </w:r>
      <w:proofErr w:type="gramEnd"/>
      <w:r w:rsidRPr="00833057">
        <w:rPr>
          <w:sz w:val="28"/>
          <w:szCs w:val="28"/>
        </w:rPr>
        <w:t xml:space="preserve"> факт : </w:t>
      </w:r>
      <w:proofErr w:type="gramStart"/>
      <w:r w:rsidRPr="00833057">
        <w:rPr>
          <w:sz w:val="28"/>
          <w:szCs w:val="28"/>
        </w:rPr>
        <w:t>Р</w:t>
      </w:r>
      <w:proofErr w:type="gramEnd"/>
      <w:r w:rsidRPr="00833057">
        <w:rPr>
          <w:sz w:val="28"/>
          <w:szCs w:val="28"/>
        </w:rPr>
        <w:t xml:space="preserve"> план</w:t>
      </w:r>
    </w:p>
    <w:p w:rsidR="00477FEA" w:rsidRPr="00833057" w:rsidRDefault="00477FEA" w:rsidP="00477FE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  <w:highlight w:val="yellow"/>
        </w:rPr>
      </w:pPr>
    </w:p>
    <w:p w:rsidR="00477FEA" w:rsidRPr="00833057" w:rsidRDefault="00477FEA" w:rsidP="00477F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057">
        <w:rPr>
          <w:sz w:val="28"/>
          <w:szCs w:val="28"/>
        </w:rPr>
        <w:t>ПФ - оценка полноты освоения финансовых средств;</w:t>
      </w:r>
    </w:p>
    <w:p w:rsidR="00477FEA" w:rsidRPr="00833057" w:rsidRDefault="00477FEA" w:rsidP="00477FEA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</w:p>
    <w:p w:rsidR="00477FEA" w:rsidRPr="00833057" w:rsidRDefault="00477FEA" w:rsidP="00477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33057">
        <w:rPr>
          <w:sz w:val="28"/>
          <w:szCs w:val="28"/>
        </w:rPr>
        <w:t>Р</w:t>
      </w:r>
      <w:proofErr w:type="gramEnd"/>
      <w:r w:rsidRPr="00833057">
        <w:rPr>
          <w:sz w:val="28"/>
          <w:szCs w:val="28"/>
        </w:rPr>
        <w:t xml:space="preserve"> факт – исполнено (кассовый расход) за отчетный год по Подпрограмме/Программе (по всем источникам финансирования, предусмотренным в Подпрограмме/Программе);</w:t>
      </w:r>
    </w:p>
    <w:p w:rsidR="00477FEA" w:rsidRDefault="00477FEA" w:rsidP="00477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33057">
        <w:rPr>
          <w:sz w:val="28"/>
          <w:szCs w:val="28"/>
        </w:rPr>
        <w:t>Р</w:t>
      </w:r>
      <w:proofErr w:type="gramEnd"/>
      <w:r w:rsidRPr="00833057">
        <w:rPr>
          <w:sz w:val="28"/>
          <w:szCs w:val="28"/>
        </w:rPr>
        <w:t xml:space="preserve"> план – уточненные бюджетные ассигнования на год по Подпрограмме/Программе (по всем источникам финансирования, предусмотренным в Подпрограмме/Программе).</w:t>
      </w:r>
      <w:r w:rsidRPr="00477FEA">
        <w:rPr>
          <w:i/>
          <w:color w:val="548DD4" w:themeColor="text2" w:themeTint="99"/>
          <w:sz w:val="28"/>
          <w:szCs w:val="28"/>
        </w:rPr>
        <w:t xml:space="preserve"> </w:t>
      </w:r>
    </w:p>
    <w:p w:rsidR="00477FEA" w:rsidRPr="0050523C" w:rsidRDefault="00477FEA" w:rsidP="00477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6612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36C" w:rsidRDefault="00D563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36C" w:rsidRDefault="00D563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36C" w:rsidRDefault="00D563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36C" w:rsidRDefault="00D563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9BC" w:rsidRDefault="00F419B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40" w:name="Par1346"/>
      <w:bookmarkEnd w:id="40"/>
    </w:p>
    <w:p w:rsidR="00F46612" w:rsidRPr="0050523C" w:rsidRDefault="00F4661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50523C">
        <w:rPr>
          <w:sz w:val="28"/>
          <w:szCs w:val="28"/>
        </w:rPr>
        <w:lastRenderedPageBreak/>
        <w:t xml:space="preserve">Таблица </w:t>
      </w:r>
      <w:r w:rsidR="00132E43" w:rsidRPr="0050523C">
        <w:rPr>
          <w:sz w:val="28"/>
          <w:szCs w:val="28"/>
        </w:rPr>
        <w:t>№</w:t>
      </w:r>
      <w:r w:rsidRPr="0050523C">
        <w:rPr>
          <w:sz w:val="28"/>
          <w:szCs w:val="28"/>
        </w:rPr>
        <w:t xml:space="preserve"> 2</w:t>
      </w:r>
    </w:p>
    <w:p w:rsidR="00F46612" w:rsidRDefault="00F466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5B9" w:rsidRPr="0050523C" w:rsidRDefault="003715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FEA" w:rsidRPr="00C14B90" w:rsidRDefault="00477FEA" w:rsidP="00477FE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14B90">
        <w:rPr>
          <w:bCs/>
          <w:i/>
          <w:sz w:val="28"/>
        </w:rPr>
        <w:t>«</w:t>
      </w:r>
      <w:r w:rsidRPr="00C14B90">
        <w:rPr>
          <w:i/>
          <w:sz w:val="28"/>
          <w:szCs w:val="28"/>
        </w:rPr>
        <w:t>Шкала оценки полноты освоения финансовых средств, предусмотренных  на реализацию мероприятий Подпрограммы/Программы</w:t>
      </w:r>
      <w:bookmarkStart w:id="41" w:name="OLE_LINK10"/>
      <w:bookmarkStart w:id="42" w:name="OLE_LINK11"/>
      <w:bookmarkStart w:id="43" w:name="OLE_LINK12"/>
      <w:r w:rsidRPr="00C14B90">
        <w:rPr>
          <w:i/>
          <w:sz w:val="28"/>
          <w:szCs w:val="28"/>
        </w:rPr>
        <w:t>»</w:t>
      </w:r>
      <w:bookmarkEnd w:id="41"/>
      <w:bookmarkEnd w:id="42"/>
      <w:bookmarkEnd w:id="43"/>
    </w:p>
    <w:p w:rsidR="00477FEA" w:rsidRPr="00C14B90" w:rsidRDefault="00477FEA" w:rsidP="00477FE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W w:w="0" w:type="auto"/>
        <w:tblInd w:w="8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477FEA" w:rsidRPr="00C14B90" w:rsidTr="00ED7C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FEA" w:rsidRPr="00C14B90" w:rsidRDefault="00477FEA" w:rsidP="00ED7C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14B90">
              <w:rPr>
                <w:i/>
                <w:sz w:val="28"/>
                <w:szCs w:val="28"/>
              </w:rPr>
              <w:t>Значение ПФ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FEA" w:rsidRPr="00C14B90" w:rsidRDefault="00477FEA" w:rsidP="00ED7C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14B90">
              <w:rPr>
                <w:i/>
                <w:sz w:val="28"/>
                <w:szCs w:val="28"/>
              </w:rPr>
              <w:t>Оценка</w:t>
            </w:r>
          </w:p>
        </w:tc>
      </w:tr>
      <w:tr w:rsidR="00477FEA" w:rsidRPr="00C14B90" w:rsidTr="00ED7C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FEA" w:rsidRPr="00C14B90" w:rsidRDefault="00477FEA" w:rsidP="00ED7C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14B90">
              <w:rPr>
                <w:i/>
                <w:sz w:val="28"/>
                <w:szCs w:val="28"/>
              </w:rPr>
              <w:t>0,95 &lt;= ПФ &lt;= 1,05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FEA" w:rsidRPr="00C14B90" w:rsidRDefault="00477FEA" w:rsidP="00ED7C86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C14B90">
              <w:rPr>
                <w:i/>
                <w:sz w:val="28"/>
                <w:szCs w:val="28"/>
              </w:rPr>
              <w:t xml:space="preserve">полное освоение </w:t>
            </w:r>
          </w:p>
        </w:tc>
      </w:tr>
      <w:tr w:rsidR="00477FEA" w:rsidRPr="00C14B90" w:rsidTr="00ED7C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FEA" w:rsidRPr="00C14B90" w:rsidRDefault="00477FEA" w:rsidP="00ED7C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14B90">
              <w:rPr>
                <w:i/>
                <w:sz w:val="28"/>
                <w:szCs w:val="28"/>
              </w:rPr>
              <w:t>0,5 &lt;= ПФ &lt; 0,95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FEA" w:rsidRPr="00C14B90" w:rsidRDefault="00477FEA" w:rsidP="00ED7C86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C14B90">
              <w:rPr>
                <w:i/>
                <w:sz w:val="28"/>
                <w:szCs w:val="28"/>
              </w:rPr>
              <w:t>неполное освоение</w:t>
            </w:r>
          </w:p>
        </w:tc>
      </w:tr>
      <w:tr w:rsidR="00477FEA" w:rsidRPr="00C14B90" w:rsidTr="00ED7C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FEA" w:rsidRPr="00C14B90" w:rsidRDefault="00477FEA" w:rsidP="00ED7C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14B90">
              <w:rPr>
                <w:i/>
                <w:sz w:val="28"/>
                <w:szCs w:val="28"/>
              </w:rPr>
              <w:t>1,05 &lt; ПФ &lt;= 1,5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FEA" w:rsidRPr="00C14B90" w:rsidRDefault="00477FEA" w:rsidP="00ED7C86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C14B90">
              <w:rPr>
                <w:i/>
                <w:sz w:val="28"/>
                <w:szCs w:val="28"/>
              </w:rPr>
              <w:t>увеличенное освоение &lt;7&gt;</w:t>
            </w:r>
          </w:p>
        </w:tc>
      </w:tr>
      <w:tr w:rsidR="00477FEA" w:rsidRPr="00C14B90" w:rsidTr="00ED7C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FEA" w:rsidRPr="00C14B90" w:rsidRDefault="00477FEA" w:rsidP="00ED7C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14B90">
              <w:rPr>
                <w:i/>
                <w:sz w:val="28"/>
                <w:szCs w:val="28"/>
              </w:rPr>
              <w:t>ПФ &lt; 0,5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FEA" w:rsidRPr="00C14B90" w:rsidRDefault="00477FEA" w:rsidP="00ED7C86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C14B90">
              <w:rPr>
                <w:i/>
                <w:sz w:val="28"/>
                <w:szCs w:val="28"/>
              </w:rPr>
              <w:t xml:space="preserve">существенное </w:t>
            </w:r>
            <w:proofErr w:type="spellStart"/>
            <w:r w:rsidRPr="00C14B90">
              <w:rPr>
                <w:i/>
                <w:sz w:val="28"/>
                <w:szCs w:val="28"/>
              </w:rPr>
              <w:t>неосвоение</w:t>
            </w:r>
            <w:proofErr w:type="spellEnd"/>
          </w:p>
        </w:tc>
      </w:tr>
      <w:tr w:rsidR="00477FEA" w:rsidRPr="00C14B90" w:rsidTr="00ED7C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FEA" w:rsidRPr="00C14B90" w:rsidRDefault="00477FEA" w:rsidP="00ED7C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14B90">
              <w:rPr>
                <w:i/>
                <w:sz w:val="28"/>
                <w:szCs w:val="28"/>
              </w:rPr>
              <w:t>ПФ &gt; 1,5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FEA" w:rsidRPr="00C14B90" w:rsidRDefault="00477FEA" w:rsidP="00ED7C86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C14B90">
              <w:rPr>
                <w:i/>
                <w:sz w:val="28"/>
                <w:szCs w:val="28"/>
              </w:rPr>
              <w:t>чрезмерное освоение &lt;7&gt;</w:t>
            </w:r>
          </w:p>
        </w:tc>
      </w:tr>
    </w:tbl>
    <w:p w:rsidR="00477FEA" w:rsidRPr="00C14B90" w:rsidRDefault="00477FEA" w:rsidP="00477FE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highlight w:val="yellow"/>
        </w:rPr>
      </w:pPr>
    </w:p>
    <w:p w:rsidR="00477FEA" w:rsidRDefault="00477FEA" w:rsidP="00477F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4B90">
        <w:rPr>
          <w:i/>
          <w:sz w:val="28"/>
          <w:szCs w:val="28"/>
        </w:rPr>
        <w:t>&lt;7&gt; Для внебюджетных источников, так как финансирование мероприятий из местного бюджета и (или) областного бюджета сверх сумм, установленных по Программе, является нарушением бюджетного законодательства</w:t>
      </w:r>
      <w:proofErr w:type="gramStart"/>
      <w:r w:rsidRPr="00C14B90">
        <w:rPr>
          <w:i/>
          <w:sz w:val="28"/>
          <w:szCs w:val="28"/>
        </w:rPr>
        <w:t>.».</w:t>
      </w:r>
      <w:r>
        <w:rPr>
          <w:sz w:val="28"/>
          <w:szCs w:val="28"/>
        </w:rPr>
        <w:t xml:space="preserve"> </w:t>
      </w:r>
      <w:proofErr w:type="gramEnd"/>
    </w:p>
    <w:p w:rsidR="00477FEA" w:rsidRPr="0050523C" w:rsidRDefault="00477FEA" w:rsidP="00477FEA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</w:p>
    <w:p w:rsidR="00F46612" w:rsidRPr="0050523C" w:rsidRDefault="00F46612" w:rsidP="00477F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523C">
        <w:rPr>
          <w:sz w:val="28"/>
          <w:szCs w:val="28"/>
        </w:rPr>
        <w:t xml:space="preserve">3. Эффективность реализации </w:t>
      </w:r>
      <w:r w:rsidR="00132E43" w:rsidRPr="0050523C">
        <w:rPr>
          <w:sz w:val="28"/>
          <w:szCs w:val="28"/>
        </w:rPr>
        <w:t>П</w:t>
      </w:r>
      <w:r w:rsidRPr="0050523C">
        <w:rPr>
          <w:sz w:val="28"/>
          <w:szCs w:val="28"/>
        </w:rPr>
        <w:t xml:space="preserve">одпрограммы в отчетном году оценивается путем одновременного анализа полученных в результате расчета показателей </w:t>
      </w:r>
      <w:proofErr w:type="gramStart"/>
      <w:r w:rsidRPr="0050523C">
        <w:rPr>
          <w:sz w:val="28"/>
          <w:szCs w:val="28"/>
        </w:rPr>
        <w:t>ДИП</w:t>
      </w:r>
      <w:proofErr w:type="gramEnd"/>
      <w:r w:rsidRPr="0050523C">
        <w:rPr>
          <w:sz w:val="28"/>
          <w:szCs w:val="28"/>
        </w:rPr>
        <w:t xml:space="preserve"> и ПФ.</w:t>
      </w:r>
    </w:p>
    <w:p w:rsidR="00F46612" w:rsidRPr="0050523C" w:rsidRDefault="00F46612" w:rsidP="00D5636C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proofErr w:type="gramStart"/>
      <w:r w:rsidRPr="0050523C">
        <w:rPr>
          <w:sz w:val="28"/>
          <w:szCs w:val="28"/>
        </w:rPr>
        <w:t xml:space="preserve">В годовом отчете о реализации </w:t>
      </w:r>
      <w:r w:rsidR="0050523C" w:rsidRPr="0050523C">
        <w:rPr>
          <w:sz w:val="28"/>
          <w:szCs w:val="28"/>
        </w:rPr>
        <w:t>П</w:t>
      </w:r>
      <w:r w:rsidRPr="0050523C">
        <w:rPr>
          <w:sz w:val="28"/>
          <w:szCs w:val="28"/>
        </w:rPr>
        <w:t xml:space="preserve">одпрограммы в соответствующем разделе приводится оценка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эффективность), приводятся возможные причины отклонений и предполагаемые дальнейшие действия в отношении оцениваемой </w:t>
      </w:r>
      <w:r w:rsidR="0050523C" w:rsidRPr="0050523C">
        <w:rPr>
          <w:sz w:val="28"/>
          <w:szCs w:val="28"/>
        </w:rPr>
        <w:t>П</w:t>
      </w:r>
      <w:r w:rsidRPr="0050523C">
        <w:rPr>
          <w:sz w:val="28"/>
          <w:szCs w:val="28"/>
        </w:rPr>
        <w:t xml:space="preserve">одпрограммы </w:t>
      </w:r>
      <w:r w:rsidRPr="00122C1B">
        <w:rPr>
          <w:i/>
          <w:sz w:val="28"/>
          <w:szCs w:val="28"/>
        </w:rPr>
        <w:t xml:space="preserve">в соответствии с </w:t>
      </w:r>
      <w:hyperlink w:anchor="Par1374" w:history="1">
        <w:r w:rsidRPr="00122C1B">
          <w:rPr>
            <w:i/>
            <w:sz w:val="28"/>
            <w:szCs w:val="28"/>
          </w:rPr>
          <w:t xml:space="preserve">таблицей </w:t>
        </w:r>
        <w:r w:rsidR="0050523C" w:rsidRPr="00122C1B">
          <w:rPr>
            <w:i/>
            <w:sz w:val="28"/>
            <w:szCs w:val="28"/>
          </w:rPr>
          <w:t>№</w:t>
        </w:r>
        <w:r w:rsidRPr="00122C1B">
          <w:rPr>
            <w:i/>
            <w:sz w:val="28"/>
            <w:szCs w:val="28"/>
          </w:rPr>
          <w:t xml:space="preserve"> 3</w:t>
        </w:r>
      </w:hyperlink>
      <w:r w:rsidRPr="0050523C">
        <w:rPr>
          <w:sz w:val="28"/>
          <w:szCs w:val="28"/>
        </w:rPr>
        <w:t xml:space="preserve"> (уточненные Заказчиком</w:t>
      </w:r>
      <w:r w:rsidR="0050523C" w:rsidRPr="0050523C">
        <w:rPr>
          <w:sz w:val="28"/>
          <w:szCs w:val="28"/>
        </w:rPr>
        <w:t>-координатором</w:t>
      </w:r>
      <w:r w:rsidRPr="0050523C">
        <w:rPr>
          <w:sz w:val="28"/>
          <w:szCs w:val="28"/>
        </w:rPr>
        <w:t xml:space="preserve"> в зависимости от специфики </w:t>
      </w:r>
      <w:r w:rsidR="0050523C" w:rsidRPr="0050523C">
        <w:rPr>
          <w:sz w:val="28"/>
          <w:szCs w:val="28"/>
        </w:rPr>
        <w:t>П</w:t>
      </w:r>
      <w:r w:rsidRPr="0050523C">
        <w:rPr>
          <w:sz w:val="28"/>
          <w:szCs w:val="28"/>
        </w:rPr>
        <w:t>одпрограммы и условий ее</w:t>
      </w:r>
      <w:proofErr w:type="gramEnd"/>
      <w:r w:rsidRPr="0050523C">
        <w:rPr>
          <w:sz w:val="28"/>
          <w:szCs w:val="28"/>
        </w:rPr>
        <w:t xml:space="preserve"> реализации).</w:t>
      </w:r>
    </w:p>
    <w:p w:rsidR="00F46612" w:rsidRPr="0050523C" w:rsidRDefault="00F46612" w:rsidP="00D5636C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50523C">
        <w:rPr>
          <w:sz w:val="28"/>
          <w:szCs w:val="28"/>
        </w:rPr>
        <w:t xml:space="preserve">Эффективность реализации </w:t>
      </w:r>
      <w:r w:rsidR="0050523C" w:rsidRPr="0050523C">
        <w:rPr>
          <w:sz w:val="28"/>
          <w:szCs w:val="28"/>
        </w:rPr>
        <w:t>П</w:t>
      </w:r>
      <w:r w:rsidRPr="0050523C">
        <w:rPr>
          <w:sz w:val="28"/>
          <w:szCs w:val="28"/>
        </w:rPr>
        <w:t xml:space="preserve">рограммы в целом определяется </w:t>
      </w:r>
      <w:r w:rsidRPr="00D5636C">
        <w:rPr>
          <w:sz w:val="28"/>
          <w:szCs w:val="28"/>
        </w:rPr>
        <w:t xml:space="preserve">путем одновременного анализа среднеарифметических значений </w:t>
      </w:r>
      <w:proofErr w:type="gramStart"/>
      <w:r w:rsidRPr="00D5636C">
        <w:rPr>
          <w:sz w:val="28"/>
          <w:szCs w:val="28"/>
        </w:rPr>
        <w:t>ДИП</w:t>
      </w:r>
      <w:proofErr w:type="gramEnd"/>
      <w:r w:rsidRPr="00D5636C">
        <w:rPr>
          <w:sz w:val="28"/>
          <w:szCs w:val="28"/>
        </w:rPr>
        <w:t xml:space="preserve"> и ПФ </w:t>
      </w:r>
      <w:r w:rsidR="0050523C" w:rsidRPr="00D5636C">
        <w:rPr>
          <w:sz w:val="28"/>
          <w:szCs w:val="28"/>
        </w:rPr>
        <w:t>П</w:t>
      </w:r>
      <w:r w:rsidRPr="00D5636C">
        <w:rPr>
          <w:sz w:val="28"/>
          <w:szCs w:val="28"/>
        </w:rPr>
        <w:t>одпрограмм.</w:t>
      </w:r>
    </w:p>
    <w:p w:rsidR="00F46612" w:rsidRDefault="00F46612" w:rsidP="00D5636C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proofErr w:type="gramStart"/>
      <w:r w:rsidRPr="0050523C">
        <w:rPr>
          <w:sz w:val="28"/>
          <w:szCs w:val="28"/>
        </w:rPr>
        <w:t xml:space="preserve">В отчете о выполнении </w:t>
      </w:r>
      <w:r w:rsidR="0050523C" w:rsidRPr="0050523C">
        <w:rPr>
          <w:sz w:val="28"/>
          <w:szCs w:val="28"/>
        </w:rPr>
        <w:t>П</w:t>
      </w:r>
      <w:r w:rsidRPr="0050523C">
        <w:rPr>
          <w:sz w:val="28"/>
          <w:szCs w:val="28"/>
        </w:rPr>
        <w:t xml:space="preserve">рограммы за весь период ее реализации приводится средняя оценка за все годы реализации </w:t>
      </w:r>
      <w:r w:rsidR="0050523C" w:rsidRPr="0050523C">
        <w:rPr>
          <w:sz w:val="28"/>
          <w:szCs w:val="28"/>
        </w:rPr>
        <w:t>П</w:t>
      </w:r>
      <w:r w:rsidRPr="0050523C">
        <w:rPr>
          <w:sz w:val="28"/>
          <w:szCs w:val="28"/>
        </w:rPr>
        <w:t xml:space="preserve">рограммы, определяемая как среднеарифметическое оценок эффективности </w:t>
      </w:r>
      <w:r w:rsidR="0050523C" w:rsidRPr="0050523C">
        <w:rPr>
          <w:sz w:val="28"/>
          <w:szCs w:val="28"/>
        </w:rPr>
        <w:t>П</w:t>
      </w:r>
      <w:r w:rsidRPr="0050523C">
        <w:rPr>
          <w:sz w:val="28"/>
          <w:szCs w:val="28"/>
        </w:rPr>
        <w:t xml:space="preserve">рограммы по каждому году реализации </w:t>
      </w:r>
      <w:r w:rsidR="0050523C" w:rsidRPr="0050523C">
        <w:rPr>
          <w:sz w:val="28"/>
          <w:szCs w:val="28"/>
        </w:rPr>
        <w:t>П</w:t>
      </w:r>
      <w:r w:rsidRPr="0050523C">
        <w:rPr>
          <w:sz w:val="28"/>
          <w:szCs w:val="28"/>
        </w:rPr>
        <w:t>рограммы.</w:t>
      </w:r>
      <w:r w:rsidR="0050523C">
        <w:rPr>
          <w:sz w:val="28"/>
          <w:szCs w:val="28"/>
        </w:rPr>
        <w:t xml:space="preserve"> </w:t>
      </w:r>
      <w:proofErr w:type="gramEnd"/>
    </w:p>
    <w:p w:rsidR="00E24A9B" w:rsidRPr="00B763CC" w:rsidRDefault="00E24A9B">
      <w:pPr>
        <w:widowControl w:val="0"/>
        <w:autoSpaceDE w:val="0"/>
        <w:autoSpaceDN w:val="0"/>
        <w:adjustRightInd w:val="0"/>
        <w:jc w:val="right"/>
        <w:outlineLvl w:val="2"/>
        <w:rPr>
          <w:highlight w:val="yellow"/>
        </w:rPr>
      </w:pPr>
      <w:bookmarkStart w:id="44" w:name="Par1372"/>
      <w:bookmarkEnd w:id="44"/>
    </w:p>
    <w:p w:rsidR="00E24A9B" w:rsidRPr="00B763CC" w:rsidRDefault="00E24A9B">
      <w:pPr>
        <w:widowControl w:val="0"/>
        <w:autoSpaceDE w:val="0"/>
        <w:autoSpaceDN w:val="0"/>
        <w:adjustRightInd w:val="0"/>
        <w:jc w:val="right"/>
        <w:outlineLvl w:val="2"/>
        <w:rPr>
          <w:highlight w:val="yellow"/>
        </w:rPr>
      </w:pPr>
    </w:p>
    <w:p w:rsidR="00E24A9B" w:rsidRPr="00B763CC" w:rsidRDefault="00E24A9B">
      <w:pPr>
        <w:widowControl w:val="0"/>
        <w:autoSpaceDE w:val="0"/>
        <w:autoSpaceDN w:val="0"/>
        <w:adjustRightInd w:val="0"/>
        <w:jc w:val="right"/>
        <w:outlineLvl w:val="2"/>
        <w:rPr>
          <w:highlight w:val="yellow"/>
        </w:rPr>
        <w:sectPr w:rsidR="00E24A9B" w:rsidRPr="00B763CC" w:rsidSect="00531CED">
          <w:pgSz w:w="11909" w:h="16838"/>
          <w:pgMar w:top="1134" w:right="851" w:bottom="1134" w:left="1134" w:header="720" w:footer="720" w:gutter="0"/>
          <w:cols w:space="720"/>
          <w:noEndnote/>
        </w:sectPr>
      </w:pPr>
    </w:p>
    <w:p w:rsidR="00E24A9B" w:rsidRPr="00B763CC" w:rsidRDefault="00E24A9B">
      <w:pPr>
        <w:widowControl w:val="0"/>
        <w:autoSpaceDE w:val="0"/>
        <w:autoSpaceDN w:val="0"/>
        <w:adjustRightInd w:val="0"/>
        <w:jc w:val="right"/>
        <w:outlineLvl w:val="2"/>
        <w:rPr>
          <w:highlight w:val="yellow"/>
        </w:rPr>
      </w:pPr>
    </w:p>
    <w:p w:rsidR="00F46612" w:rsidRPr="006379A5" w:rsidRDefault="00F4661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379A5">
        <w:rPr>
          <w:sz w:val="28"/>
          <w:szCs w:val="28"/>
        </w:rPr>
        <w:t xml:space="preserve">Таблица </w:t>
      </w:r>
      <w:r w:rsidR="0050523C" w:rsidRPr="006379A5">
        <w:rPr>
          <w:sz w:val="28"/>
          <w:szCs w:val="28"/>
        </w:rPr>
        <w:t>№</w:t>
      </w:r>
      <w:r w:rsidRPr="006379A5">
        <w:rPr>
          <w:sz w:val="28"/>
          <w:szCs w:val="28"/>
        </w:rPr>
        <w:t xml:space="preserve"> 3</w:t>
      </w:r>
    </w:p>
    <w:p w:rsidR="00F46612" w:rsidRPr="006379A5" w:rsidRDefault="00F46612">
      <w:pPr>
        <w:widowControl w:val="0"/>
        <w:autoSpaceDE w:val="0"/>
        <w:autoSpaceDN w:val="0"/>
        <w:adjustRightInd w:val="0"/>
        <w:jc w:val="center"/>
      </w:pPr>
      <w:bookmarkStart w:id="45" w:name="Par1374"/>
      <w:bookmarkEnd w:id="45"/>
      <w:r w:rsidRPr="006379A5">
        <w:rPr>
          <w:sz w:val="28"/>
          <w:szCs w:val="28"/>
        </w:rPr>
        <w:t xml:space="preserve">Шкала оценки эффективности </w:t>
      </w:r>
      <w:r w:rsidR="0050523C" w:rsidRPr="006379A5">
        <w:rPr>
          <w:sz w:val="28"/>
          <w:szCs w:val="28"/>
        </w:rPr>
        <w:t>П</w:t>
      </w:r>
      <w:r w:rsidRPr="006379A5">
        <w:rPr>
          <w:sz w:val="28"/>
          <w:szCs w:val="28"/>
        </w:rPr>
        <w:t>рограммы</w:t>
      </w:r>
      <w:r w:rsidR="00E24A9B" w:rsidRPr="006379A5">
        <w:rPr>
          <w:sz w:val="28"/>
          <w:szCs w:val="28"/>
        </w:rPr>
        <w:t xml:space="preserve"> </w:t>
      </w:r>
      <w:r w:rsidRPr="006379A5">
        <w:rPr>
          <w:sz w:val="28"/>
          <w:szCs w:val="28"/>
        </w:rPr>
        <w:t>(</w:t>
      </w:r>
      <w:r w:rsidR="0050523C" w:rsidRPr="006379A5">
        <w:rPr>
          <w:sz w:val="28"/>
          <w:szCs w:val="28"/>
        </w:rPr>
        <w:t>П</w:t>
      </w:r>
      <w:r w:rsidRPr="006379A5">
        <w:rPr>
          <w:sz w:val="28"/>
          <w:szCs w:val="28"/>
        </w:rPr>
        <w:t>одпрограммы</w:t>
      </w:r>
      <w:r w:rsidRPr="006379A5">
        <w:t>)</w:t>
      </w:r>
    </w:p>
    <w:p w:rsidR="00F46612" w:rsidRPr="00B763CC" w:rsidRDefault="00F46612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1518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2520"/>
        <w:gridCol w:w="2520"/>
        <w:gridCol w:w="2340"/>
        <w:gridCol w:w="2948"/>
      </w:tblGrid>
      <w:tr w:rsidR="00F46612" w:rsidRPr="00B763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6379A5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79A5">
              <w:rPr>
                <w:sz w:val="28"/>
                <w:szCs w:val="28"/>
              </w:rPr>
              <w:t>ДИП</w:t>
            </w:r>
            <w:proofErr w:type="gram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6379A5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79A5">
              <w:rPr>
                <w:sz w:val="28"/>
                <w:szCs w:val="28"/>
              </w:rPr>
              <w:t xml:space="preserve">0,95 &lt;= </w:t>
            </w:r>
            <w:proofErr w:type="gramStart"/>
            <w:r w:rsidRPr="006379A5">
              <w:rPr>
                <w:sz w:val="28"/>
                <w:szCs w:val="28"/>
              </w:rPr>
              <w:t>ДИП</w:t>
            </w:r>
            <w:proofErr w:type="gramEnd"/>
            <w:r w:rsidRPr="006379A5">
              <w:rPr>
                <w:sz w:val="28"/>
                <w:szCs w:val="28"/>
              </w:rPr>
              <w:t xml:space="preserve"> &lt;= 1,05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6379A5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79A5">
              <w:rPr>
                <w:sz w:val="28"/>
                <w:szCs w:val="28"/>
              </w:rPr>
              <w:t xml:space="preserve">0,7 &lt;= </w:t>
            </w:r>
            <w:proofErr w:type="gramStart"/>
            <w:r w:rsidRPr="006379A5">
              <w:rPr>
                <w:sz w:val="28"/>
                <w:szCs w:val="28"/>
              </w:rPr>
              <w:t>ДИП</w:t>
            </w:r>
            <w:proofErr w:type="gramEnd"/>
            <w:r w:rsidRPr="006379A5">
              <w:rPr>
                <w:sz w:val="28"/>
                <w:szCs w:val="28"/>
              </w:rPr>
              <w:t xml:space="preserve"> &lt; 0,95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6379A5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79A5">
              <w:rPr>
                <w:sz w:val="28"/>
                <w:szCs w:val="28"/>
              </w:rPr>
              <w:t xml:space="preserve">1,05 &lt; </w:t>
            </w:r>
            <w:proofErr w:type="gramStart"/>
            <w:r w:rsidRPr="006379A5">
              <w:rPr>
                <w:sz w:val="28"/>
                <w:szCs w:val="28"/>
              </w:rPr>
              <w:t>ДИП</w:t>
            </w:r>
            <w:proofErr w:type="gramEnd"/>
            <w:r w:rsidRPr="006379A5">
              <w:rPr>
                <w:sz w:val="28"/>
                <w:szCs w:val="28"/>
              </w:rPr>
              <w:t xml:space="preserve"> &lt;= 1,3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6379A5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79A5">
              <w:rPr>
                <w:sz w:val="28"/>
                <w:szCs w:val="28"/>
              </w:rPr>
              <w:t>ДИП</w:t>
            </w:r>
            <w:proofErr w:type="gramEnd"/>
            <w:r w:rsidRPr="006379A5">
              <w:rPr>
                <w:sz w:val="28"/>
                <w:szCs w:val="28"/>
              </w:rPr>
              <w:t xml:space="preserve"> &lt; 0,7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6379A5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79A5">
              <w:rPr>
                <w:sz w:val="28"/>
                <w:szCs w:val="28"/>
              </w:rPr>
              <w:t>ДИП</w:t>
            </w:r>
            <w:proofErr w:type="gramEnd"/>
            <w:r w:rsidRPr="006379A5">
              <w:rPr>
                <w:sz w:val="28"/>
                <w:szCs w:val="28"/>
              </w:rPr>
              <w:t xml:space="preserve"> &gt; 1,3</w:t>
            </w:r>
          </w:p>
        </w:tc>
      </w:tr>
      <w:tr w:rsidR="00F46612" w:rsidRPr="00B763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6379A5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79A5">
              <w:rPr>
                <w:sz w:val="28"/>
                <w:szCs w:val="28"/>
              </w:rPr>
              <w:t>ПФ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6379A5" w:rsidRDefault="00F466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6379A5" w:rsidRDefault="00F466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6379A5" w:rsidRDefault="00F466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6379A5" w:rsidRDefault="00F466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6379A5" w:rsidRDefault="00F466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6612" w:rsidRPr="00B763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6379A5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79A5">
              <w:rPr>
                <w:i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6379A5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79A5">
              <w:rPr>
                <w:i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6379A5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79A5">
              <w:rPr>
                <w:i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6379A5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79A5">
              <w:rPr>
                <w:i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6379A5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79A5">
              <w:rPr>
                <w:i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6379A5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379A5">
              <w:rPr>
                <w:i/>
              </w:rPr>
              <w:t>б</w:t>
            </w:r>
          </w:p>
        </w:tc>
      </w:tr>
      <w:tr w:rsidR="00F46612" w:rsidRPr="00B763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t>0,95 &lt;= ПФ &lt;= 1,05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43092D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Оценка - 5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>Высокая эффективность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43092D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Оценка - 3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>Средний уровень эффективности.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 xml:space="preserve">Возможен пересмотр </w:t>
            </w:r>
            <w:r w:rsidR="000B63DB" w:rsidRPr="00996ABF">
              <w:t>П</w:t>
            </w:r>
            <w:r w:rsidRPr="00996ABF">
              <w:t>рограммы</w:t>
            </w:r>
            <w:r w:rsidR="000B63DB" w:rsidRPr="00996ABF">
              <w:t xml:space="preserve"> (Подпрограммы)</w:t>
            </w:r>
            <w:r w:rsidRPr="00996ABF">
              <w:t xml:space="preserve"> в части корректировки значений показателей (индикаторов) или выделения дополнительного финансирования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43092D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t>Оценка - 4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>Приемлемый уровень эффективности.</w:t>
            </w:r>
          </w:p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96ABF">
              <w:t xml:space="preserve">Возможен пересмотр </w:t>
            </w:r>
            <w:r w:rsidR="000B63DB" w:rsidRPr="00996ABF">
              <w:t>П</w:t>
            </w:r>
            <w:r w:rsidRPr="00996ABF">
              <w:t xml:space="preserve">рограммы </w:t>
            </w:r>
            <w:r w:rsidR="000B63DB" w:rsidRPr="00996ABF">
              <w:t xml:space="preserve">(Подпрограммы) </w:t>
            </w:r>
            <w:r w:rsidRPr="00996ABF">
              <w:t xml:space="preserve">в части высвобождения ресурсов и перенос их на следующие периоды или на другие </w:t>
            </w:r>
            <w:r w:rsidR="000B63DB" w:rsidRPr="00996ABF">
              <w:t>П</w:t>
            </w:r>
            <w:r w:rsidRPr="00996ABF">
              <w:t>рограммы</w:t>
            </w:r>
            <w:r w:rsidR="000B63DB" w:rsidRPr="00996ABF">
              <w:t xml:space="preserve"> (Подпрограммы)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F46612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t>Оценка</w:t>
            </w:r>
            <w:r w:rsidR="0043092D" w:rsidRPr="0043092D">
              <w:rPr>
                <w:b/>
              </w:rPr>
              <w:t xml:space="preserve"> - 1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>Низкий уровень эффективности.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 xml:space="preserve">Необходима существенная корректировка </w:t>
            </w:r>
            <w:r w:rsidR="000B63DB" w:rsidRPr="00996ABF">
              <w:t>П</w:t>
            </w:r>
            <w:r w:rsidRPr="00996ABF">
              <w:t xml:space="preserve">рограммы </w:t>
            </w:r>
            <w:r w:rsidR="000B63DB" w:rsidRPr="00996ABF">
              <w:t xml:space="preserve">(Подпрограммы) </w:t>
            </w:r>
            <w:r w:rsidRPr="00996ABF">
              <w:t xml:space="preserve">в части пересмотра значений показателей (индикаторов), увеличения объема финансирования, корректировки перечня мероприятий, системы управления </w:t>
            </w:r>
            <w:r w:rsidR="000B63DB" w:rsidRPr="00996ABF">
              <w:t>П</w:t>
            </w:r>
            <w:r w:rsidRPr="00996ABF">
              <w:t>рограммой</w:t>
            </w:r>
            <w:r w:rsidR="000B63DB" w:rsidRPr="00996ABF">
              <w:t xml:space="preserve"> (Подпрограммой)</w:t>
            </w:r>
            <w:r w:rsidRPr="00996ABF">
              <w:t xml:space="preserve">. В случае невозможности корректировки по причине ограниченности финансовых ресурсов </w:t>
            </w:r>
            <w:r w:rsidRPr="00996ABF">
              <w:lastRenderedPageBreak/>
              <w:t xml:space="preserve">целесообразно поставить вопрос о досрочном прекращении </w:t>
            </w:r>
            <w:r w:rsidR="000B63DB" w:rsidRPr="00996ABF">
              <w:t>П</w:t>
            </w:r>
            <w:r w:rsidRPr="00996ABF">
              <w:t>рограммы</w:t>
            </w:r>
            <w:r w:rsidR="000B63DB" w:rsidRPr="00996ABF">
              <w:t xml:space="preserve"> (Подпрограммы)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2D" w:rsidRPr="0043092D" w:rsidRDefault="00F46612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lastRenderedPageBreak/>
              <w:t xml:space="preserve">Оценка </w:t>
            </w:r>
            <w:r w:rsidR="0043092D" w:rsidRPr="0043092D">
              <w:rPr>
                <w:b/>
              </w:rPr>
              <w:t>–</w:t>
            </w:r>
            <w:r w:rsidRPr="0043092D">
              <w:rPr>
                <w:b/>
              </w:rPr>
              <w:t xml:space="preserve"> 4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>Приемлемый уровень эффективности.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 xml:space="preserve">Возможен пересмотр </w:t>
            </w:r>
            <w:r w:rsidR="000B63DB" w:rsidRPr="00996ABF">
              <w:t>П</w:t>
            </w:r>
            <w:r w:rsidRPr="00996ABF">
              <w:t xml:space="preserve">рограммы </w:t>
            </w:r>
            <w:r w:rsidR="000B63DB" w:rsidRPr="00996ABF">
              <w:t xml:space="preserve">(Подпрограммы) </w:t>
            </w:r>
            <w:r w:rsidRPr="00996ABF">
              <w:t xml:space="preserve">в части корректировки показателей (индикаторов), высвобождения ресурсов и переноса их на следующие периоды или на другие </w:t>
            </w:r>
            <w:r w:rsidR="000B63DB" w:rsidRPr="00996ABF">
              <w:t>П</w:t>
            </w:r>
            <w:r w:rsidRPr="00996ABF">
              <w:t>рограммы</w:t>
            </w:r>
            <w:r w:rsidR="000B63DB" w:rsidRPr="00996ABF">
              <w:t xml:space="preserve"> (Подпрограммы)</w:t>
            </w:r>
          </w:p>
        </w:tc>
      </w:tr>
      <w:tr w:rsidR="00F46612" w:rsidRPr="00B763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lastRenderedPageBreak/>
              <w:t>0,5 &lt;= ПФ &lt; 0,95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F46612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t>Оценка - 4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>Приемлемый уровень эффективности.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 xml:space="preserve">Некорректно спланирован объем финансирования. Возможен пересмотр </w:t>
            </w:r>
            <w:r w:rsidR="000B63DB" w:rsidRPr="00996ABF">
              <w:t>П</w:t>
            </w:r>
            <w:r w:rsidRPr="00996ABF">
              <w:t xml:space="preserve">рограммы </w:t>
            </w:r>
            <w:r w:rsidR="000B63DB" w:rsidRPr="00996ABF">
              <w:t xml:space="preserve">(Подпрограммы) </w:t>
            </w:r>
            <w:r w:rsidRPr="00996ABF">
              <w:t xml:space="preserve">в части высвобождения ресурсов и перенос их на следующие периоды или на другие </w:t>
            </w:r>
            <w:r w:rsidR="000B63DB" w:rsidRPr="00996ABF">
              <w:t>П</w:t>
            </w:r>
            <w:r w:rsidRPr="00996ABF">
              <w:t>рограммы</w:t>
            </w:r>
            <w:r w:rsidR="000B63DB" w:rsidRPr="00996ABF">
              <w:t xml:space="preserve"> (Подпрограммы)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F46612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t>Оценка - 4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>Приемлемый уровень эффективности.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 xml:space="preserve">Необходим более глубокий анализ причин отклонений от плана. Возможен пересмотр </w:t>
            </w:r>
            <w:r w:rsidR="000B63DB" w:rsidRPr="00996ABF">
              <w:t>П</w:t>
            </w:r>
            <w:r w:rsidRPr="00996ABF">
              <w:t xml:space="preserve">рограммы </w:t>
            </w:r>
            <w:r w:rsidR="000B63DB" w:rsidRPr="00996ABF">
              <w:t xml:space="preserve">(Подпрограммы) </w:t>
            </w:r>
            <w:r w:rsidRPr="00996ABF">
              <w:t>в части корректировки показателей (индикаторов) и/или выделения дополнительного финансирования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F46612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t>Оценка - 3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>Средний уровень эффективности.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>Некорректно спланирован объем финансирования.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 xml:space="preserve">Необходим пересмотр </w:t>
            </w:r>
            <w:r w:rsidR="000B63DB" w:rsidRPr="00996ABF">
              <w:t>П</w:t>
            </w:r>
            <w:r w:rsidRPr="00996ABF">
              <w:t xml:space="preserve">рограммы </w:t>
            </w:r>
            <w:r w:rsidR="000B63DB" w:rsidRPr="00996ABF">
              <w:t xml:space="preserve">(Подпрограммы) </w:t>
            </w:r>
            <w:r w:rsidRPr="00996ABF">
              <w:t xml:space="preserve">в части корректировки показателей (индикаторов), в части сокращения финансирования и переноса высвобожденных ресурсов на следующие периоды или на другие </w:t>
            </w:r>
            <w:r w:rsidR="000B63DB" w:rsidRPr="00996ABF">
              <w:t>П</w:t>
            </w:r>
            <w:r w:rsidRPr="00996ABF">
              <w:t>рограммы</w:t>
            </w:r>
            <w:r w:rsidR="000B63DB" w:rsidRPr="00996ABF">
              <w:t xml:space="preserve"> (Подпрограммы)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43092D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t>Оценка - 2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>Уровень эффективности ниже среднего.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 xml:space="preserve">Необходим более глубокий анализ причин отклонений от плана. Возможен пересмотр </w:t>
            </w:r>
            <w:r w:rsidR="000B63DB" w:rsidRPr="00996ABF">
              <w:t>П</w:t>
            </w:r>
            <w:r w:rsidRPr="00996ABF">
              <w:t xml:space="preserve">рограммы </w:t>
            </w:r>
            <w:r w:rsidR="000B63DB" w:rsidRPr="00996ABF">
              <w:t xml:space="preserve">(Подпрограммы) </w:t>
            </w:r>
            <w:r w:rsidRPr="00996ABF">
              <w:t xml:space="preserve">в части корректировки показателей (индикаторов), выделения дополнительного финансирования. Если корректировка невозможна или не отвечает приоритетам социально-экономического развития, то целесообразно ставить вопрос о досрочном прекращении </w:t>
            </w:r>
            <w:r w:rsidR="000B63DB" w:rsidRPr="00996ABF">
              <w:t>П</w:t>
            </w:r>
            <w:r w:rsidRPr="00996ABF">
              <w:t>рограммы</w:t>
            </w:r>
            <w:r w:rsidR="000B63DB" w:rsidRPr="00996ABF">
              <w:t xml:space="preserve"> (Подпрограммы)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43092D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t>Оценка - 3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>Средний уровень эффективности.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 xml:space="preserve">Некорректно спланирован объем финансирования. Необходим пересмотр </w:t>
            </w:r>
            <w:r w:rsidR="000B63DB" w:rsidRPr="00996ABF">
              <w:t>П</w:t>
            </w:r>
            <w:r w:rsidRPr="00996ABF">
              <w:t xml:space="preserve">рограммы </w:t>
            </w:r>
            <w:r w:rsidR="000B63DB" w:rsidRPr="00996ABF">
              <w:t xml:space="preserve">(Подпрограммы) </w:t>
            </w:r>
            <w:r w:rsidRPr="00996ABF">
              <w:t xml:space="preserve">в части корректировки показателей (индикаторов), сокращения финансирования и переноса высвобожденных ресурсов на следующие периоды или на другие </w:t>
            </w:r>
            <w:r w:rsidR="000B63DB" w:rsidRPr="00996ABF">
              <w:t>П</w:t>
            </w:r>
            <w:r w:rsidRPr="00996ABF">
              <w:t>рограммы</w:t>
            </w:r>
            <w:r w:rsidR="000B63DB" w:rsidRPr="00996ABF">
              <w:t xml:space="preserve"> (Подпрограммы)</w:t>
            </w:r>
          </w:p>
        </w:tc>
      </w:tr>
      <w:tr w:rsidR="00F46612" w:rsidRPr="00B763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lastRenderedPageBreak/>
              <w:t>1,05 &lt; ПФ &lt;= 1,5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43092D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t>Оценка - 3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>Средний уровень эффективности.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 xml:space="preserve">Некорректно спланирован объем финансирования. Возможен пересмотр </w:t>
            </w:r>
            <w:r w:rsidR="00996ABF" w:rsidRPr="00996ABF">
              <w:t>П</w:t>
            </w:r>
            <w:r w:rsidRPr="00996ABF">
              <w:t xml:space="preserve">рограммы </w:t>
            </w:r>
            <w:r w:rsidR="000B63DB" w:rsidRPr="00996ABF">
              <w:t xml:space="preserve">(Подпрограммы) </w:t>
            </w:r>
            <w:r w:rsidRPr="00996ABF">
              <w:t>в части корректировки значений показателей (индикаторов) или увеличения финансирования на следующий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F46612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t>Оценка - 2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>Уровень эффективности ниже среднего.</w:t>
            </w:r>
          </w:p>
          <w:p w:rsidR="00F46612" w:rsidRPr="00B763CC" w:rsidRDefault="00F4661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96ABF">
              <w:t xml:space="preserve">Некорректно спланированы объем финансирования, перечень мероприятий, неоптимальная система управления </w:t>
            </w:r>
            <w:r w:rsidR="00996ABF" w:rsidRPr="00996ABF">
              <w:t>П</w:t>
            </w:r>
            <w:r w:rsidRPr="00996ABF">
              <w:t>рограммой</w:t>
            </w:r>
            <w:r w:rsidR="000B63DB" w:rsidRPr="00996ABF">
              <w:t xml:space="preserve"> (Подпрограммой)</w:t>
            </w:r>
            <w:r w:rsidRPr="00996ABF">
              <w:t xml:space="preserve">. Необходим пересмотр </w:t>
            </w:r>
            <w:r w:rsidR="00996ABF" w:rsidRPr="00996ABF">
              <w:t>П</w:t>
            </w:r>
            <w:r w:rsidRPr="00996ABF">
              <w:t xml:space="preserve">рограммы </w:t>
            </w:r>
            <w:r w:rsidR="000B63DB" w:rsidRPr="00996ABF">
              <w:t xml:space="preserve">(Подпрограммы) </w:t>
            </w:r>
            <w:r w:rsidRPr="00996ABF">
              <w:t xml:space="preserve">в части уменьшения предусмотренного финансирования, сокращения срока </w:t>
            </w:r>
            <w:r w:rsidR="00996ABF" w:rsidRPr="00996ABF">
              <w:t>П</w:t>
            </w:r>
            <w:r w:rsidRPr="00996ABF">
              <w:t>рограммы</w:t>
            </w:r>
            <w:r w:rsidR="000B63DB" w:rsidRPr="00996ABF">
              <w:t xml:space="preserve"> (Подпрограммы)</w:t>
            </w:r>
            <w:r w:rsidRPr="00996ABF">
              <w:t xml:space="preserve">, корректировки перечня и последовательности мероприятий, оптимизации системы управления </w:t>
            </w:r>
            <w:r w:rsidR="00996ABF" w:rsidRPr="00996ABF">
              <w:t>П</w:t>
            </w:r>
            <w:r w:rsidRPr="00996ABF">
              <w:t>рограммой</w:t>
            </w:r>
            <w:r w:rsidR="000B63DB" w:rsidRPr="00996ABF">
              <w:t xml:space="preserve"> (Подпрограмм</w:t>
            </w:r>
            <w:r w:rsidR="00996ABF" w:rsidRPr="00996ABF">
              <w:t>ой</w:t>
            </w:r>
            <w:r w:rsidR="000B63DB" w:rsidRPr="00996ABF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43092D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t>Оценка - 3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>Средний уровень эффективности.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 xml:space="preserve">Требуется проведение более глубокого анализа причин отклонений от плана. Необходима корректировка </w:t>
            </w:r>
            <w:r w:rsidR="00996ABF" w:rsidRPr="00996ABF">
              <w:t>П</w:t>
            </w:r>
            <w:r w:rsidRPr="00996ABF">
              <w:t xml:space="preserve">рограммы </w:t>
            </w:r>
            <w:r w:rsidR="000B63DB" w:rsidRPr="00996ABF">
              <w:t xml:space="preserve">(Подпрограммы) </w:t>
            </w:r>
            <w:r w:rsidRPr="00996ABF">
              <w:t>в части пересмотра показателей (индикаторов) и финансирования в зависимости от результатов исследования, причин отклонений от плана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43092D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t>Оценка - 0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>Крайне низкая эффективность.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 xml:space="preserve">Целесообразно ставить вопрос о досрочном прекращении </w:t>
            </w:r>
            <w:r w:rsidR="00996ABF" w:rsidRPr="00996ABF">
              <w:t>П</w:t>
            </w:r>
            <w:r w:rsidRPr="00996ABF">
              <w:t>рограммы</w:t>
            </w:r>
            <w:r w:rsidR="000B63DB" w:rsidRPr="00996ABF">
              <w:t xml:space="preserve"> (Подпрограммы)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4309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3092D">
              <w:rPr>
                <w:b/>
              </w:rPr>
              <w:t>Оценка - 3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>Средний уровень эффективности.</w:t>
            </w:r>
          </w:p>
          <w:p w:rsidR="00F46612" w:rsidRPr="00996ABF" w:rsidRDefault="00F46612">
            <w:pPr>
              <w:widowControl w:val="0"/>
              <w:autoSpaceDE w:val="0"/>
              <w:autoSpaceDN w:val="0"/>
              <w:adjustRightInd w:val="0"/>
            </w:pPr>
            <w:r w:rsidRPr="00996ABF">
              <w:t xml:space="preserve">Необходим более глубокий анализ причин отклонений от плана. Возможен пересмотр </w:t>
            </w:r>
            <w:r w:rsidR="00996ABF" w:rsidRPr="00996ABF">
              <w:t>П</w:t>
            </w:r>
            <w:r w:rsidRPr="00996ABF">
              <w:t xml:space="preserve">рограммы </w:t>
            </w:r>
            <w:r w:rsidR="000B63DB" w:rsidRPr="00996ABF">
              <w:t xml:space="preserve">(Подпрограммы) </w:t>
            </w:r>
            <w:r w:rsidRPr="00996ABF">
              <w:t>в части корректировки показателей (индикаторов), сокращения финансирования</w:t>
            </w:r>
          </w:p>
        </w:tc>
      </w:tr>
      <w:tr w:rsidR="00F46612" w:rsidRPr="00B763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t>ПФ &lt; 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43092D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Оценка - 2</w:t>
            </w:r>
          </w:p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</w:pPr>
            <w:r w:rsidRPr="0043092D">
              <w:t xml:space="preserve">Уровень эффективности </w:t>
            </w:r>
            <w:r w:rsidR="0043092D">
              <w:t xml:space="preserve"> </w:t>
            </w:r>
            <w:r w:rsidRPr="0043092D">
              <w:t>ниже среднего.</w:t>
            </w:r>
          </w:p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</w:pPr>
            <w:r w:rsidRPr="0043092D">
              <w:t xml:space="preserve">Некорректно спланирован объем </w:t>
            </w:r>
            <w:r w:rsidRPr="0043092D">
              <w:lastRenderedPageBreak/>
              <w:t xml:space="preserve">финансирования. Необходим пересмотр </w:t>
            </w:r>
            <w:r w:rsidR="0043092D" w:rsidRPr="0043092D">
              <w:t>П</w:t>
            </w:r>
            <w:r w:rsidRPr="0043092D">
              <w:t xml:space="preserve">рограммы </w:t>
            </w:r>
            <w:r w:rsidR="000B63DB" w:rsidRPr="0043092D">
              <w:t xml:space="preserve">(Подпрограммы) </w:t>
            </w:r>
            <w:r w:rsidRPr="0043092D">
              <w:t xml:space="preserve">в части уменьшения предусмотренного в следующих периодах финансирования и/или сокращения срока реализации </w:t>
            </w:r>
            <w:r w:rsidR="0043092D" w:rsidRPr="0043092D">
              <w:t>П</w:t>
            </w:r>
            <w:r w:rsidRPr="0043092D">
              <w:t>рограммы</w:t>
            </w:r>
            <w:r w:rsidR="000B63DB" w:rsidRPr="0043092D">
              <w:t xml:space="preserve"> (Подпрограммы)</w:t>
            </w:r>
            <w:r w:rsidRPr="0043092D">
              <w:t xml:space="preserve">, корректировки перечня и последовательности мероприятий, оптимизации системы управления </w:t>
            </w:r>
            <w:r w:rsidR="0043092D" w:rsidRPr="0043092D">
              <w:t>П</w:t>
            </w:r>
            <w:r w:rsidRPr="0043092D">
              <w:t>рограммой</w:t>
            </w:r>
            <w:r w:rsidR="000B63DB" w:rsidRPr="0043092D">
              <w:t xml:space="preserve"> (Подпрограмм</w:t>
            </w:r>
            <w:r w:rsidR="0043092D" w:rsidRPr="0043092D">
              <w:t>ой</w:t>
            </w:r>
            <w:r w:rsidR="000B63DB" w:rsidRPr="0043092D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43092D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lastRenderedPageBreak/>
              <w:t>Оценка - 1</w:t>
            </w:r>
          </w:p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</w:pPr>
            <w:r w:rsidRPr="0043092D">
              <w:t>Низкая эффективность.</w:t>
            </w:r>
          </w:p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</w:pPr>
            <w:r w:rsidRPr="0043092D">
              <w:t xml:space="preserve">Необходим пересмотр </w:t>
            </w:r>
            <w:r w:rsidR="0043092D" w:rsidRPr="0043092D">
              <w:t>П</w:t>
            </w:r>
            <w:r w:rsidRPr="0043092D">
              <w:t xml:space="preserve">рограммы </w:t>
            </w:r>
            <w:r w:rsidR="000B63DB" w:rsidRPr="0043092D">
              <w:t xml:space="preserve">(Подпрограммы) </w:t>
            </w:r>
            <w:r w:rsidRPr="0043092D">
              <w:t xml:space="preserve">в </w:t>
            </w:r>
            <w:r w:rsidRPr="0043092D">
              <w:lastRenderedPageBreak/>
              <w:t xml:space="preserve">части корректировки значений показателей (индикаторов), увеличения финансирования на следующий период, пересмотра перечня мероприятий и оптимизации системы управления </w:t>
            </w:r>
            <w:r w:rsidR="0043092D" w:rsidRPr="0043092D">
              <w:t>П</w:t>
            </w:r>
            <w:r w:rsidRPr="0043092D">
              <w:t>рограммой</w:t>
            </w:r>
            <w:r w:rsidR="000B63DB" w:rsidRPr="0043092D">
              <w:t xml:space="preserve"> (Подпрограмм</w:t>
            </w:r>
            <w:r w:rsidR="0043092D" w:rsidRPr="0043092D">
              <w:t>ой</w:t>
            </w:r>
            <w:r w:rsidR="000B63DB" w:rsidRPr="0043092D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F46612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lastRenderedPageBreak/>
              <w:t>Оценка - 2</w:t>
            </w:r>
          </w:p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</w:pPr>
            <w:r w:rsidRPr="0043092D">
              <w:t>Уровень эффективности ниже среднего.</w:t>
            </w:r>
          </w:p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</w:pPr>
            <w:r w:rsidRPr="0043092D">
              <w:t xml:space="preserve">Некорректно спланирован объем </w:t>
            </w:r>
            <w:r w:rsidRPr="0043092D">
              <w:lastRenderedPageBreak/>
              <w:t xml:space="preserve">финансирования и даны прогнозы значений показателей (индикаторов). Необходим пересмотр </w:t>
            </w:r>
            <w:r w:rsidR="0043092D" w:rsidRPr="0043092D">
              <w:t>П</w:t>
            </w:r>
            <w:r w:rsidRPr="0043092D">
              <w:t>рограммы</w:t>
            </w:r>
            <w:r w:rsidR="000B63DB" w:rsidRPr="0043092D">
              <w:t xml:space="preserve"> (Подпрограммы) </w:t>
            </w:r>
            <w:r w:rsidRPr="0043092D">
              <w:t xml:space="preserve"> в части уменьшения финансирования и корректировки показателей (индикаторов)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43092D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lastRenderedPageBreak/>
              <w:t>Оценка - 2</w:t>
            </w:r>
          </w:p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</w:pPr>
            <w:r w:rsidRPr="0043092D">
              <w:t>Уровень эффективности ниже среднего.</w:t>
            </w:r>
          </w:p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</w:pPr>
            <w:r w:rsidRPr="0043092D">
              <w:t xml:space="preserve">Требуется проведение более </w:t>
            </w:r>
            <w:r w:rsidRPr="0043092D">
              <w:lastRenderedPageBreak/>
              <w:t xml:space="preserve">глубокого анализа причин отклонений от плана. Необходима корректировка </w:t>
            </w:r>
            <w:r w:rsidR="0043092D" w:rsidRPr="0043092D">
              <w:t>П</w:t>
            </w:r>
            <w:r w:rsidRPr="0043092D">
              <w:t xml:space="preserve">рограммы </w:t>
            </w:r>
            <w:r w:rsidR="000B63DB" w:rsidRPr="0043092D">
              <w:t xml:space="preserve">(Подпрограммы) </w:t>
            </w:r>
            <w:r w:rsidRPr="0043092D">
              <w:t xml:space="preserve">в части пересмотра показателей (индикаторов) и финансирования в зависимости от результатов исследования причин отклонений от плана. Если корректировка невозможна или не отвечает приоритетам социально-экономического развития, то целесообразно ставить вопрос о досрочном прекращении </w:t>
            </w:r>
            <w:r w:rsidR="0043092D" w:rsidRPr="0043092D">
              <w:t>П</w:t>
            </w:r>
            <w:r w:rsidRPr="0043092D">
              <w:t>рограммы</w:t>
            </w:r>
            <w:r w:rsidR="000B63DB" w:rsidRPr="0043092D">
              <w:t xml:space="preserve"> (Подпрограммы)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43092D" w:rsidRDefault="0043092D" w:rsidP="004309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92D">
              <w:rPr>
                <w:b/>
              </w:rPr>
              <w:lastRenderedPageBreak/>
              <w:t>Оценка - 3</w:t>
            </w:r>
          </w:p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</w:pPr>
            <w:r w:rsidRPr="0043092D">
              <w:t>Средний уровень эффективности.</w:t>
            </w:r>
          </w:p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</w:pPr>
            <w:r w:rsidRPr="0043092D">
              <w:t xml:space="preserve">Некорректно спланирован объем финансирования. Необходим пересмотр </w:t>
            </w:r>
            <w:r w:rsidR="0043092D" w:rsidRPr="0043092D">
              <w:lastRenderedPageBreak/>
              <w:t>П</w:t>
            </w:r>
            <w:r w:rsidRPr="0043092D">
              <w:t>рограммы</w:t>
            </w:r>
            <w:r w:rsidR="000B63DB" w:rsidRPr="0043092D">
              <w:t xml:space="preserve"> (Подпрограммы) </w:t>
            </w:r>
            <w:r w:rsidRPr="0043092D">
              <w:t xml:space="preserve">в части корректировки показателей (индикаторов), сокращения объема финансирования, сокращения срока реализации </w:t>
            </w:r>
            <w:r w:rsidR="0043092D" w:rsidRPr="0043092D">
              <w:t>П</w:t>
            </w:r>
            <w:r w:rsidRPr="0043092D">
              <w:t>рограммы</w:t>
            </w:r>
            <w:r w:rsidR="000B63DB" w:rsidRPr="0043092D">
              <w:t xml:space="preserve"> (Подпрограммы)</w:t>
            </w:r>
            <w:r w:rsidRPr="0043092D">
              <w:t xml:space="preserve">, корректировки перечня и последовательности мероприятий, оптимизации системы управления </w:t>
            </w:r>
            <w:r w:rsidR="0043092D" w:rsidRPr="0043092D">
              <w:t>П</w:t>
            </w:r>
            <w:r w:rsidRPr="0043092D">
              <w:t>рограммой</w:t>
            </w:r>
            <w:r w:rsidR="000B63DB" w:rsidRPr="0043092D">
              <w:t xml:space="preserve"> (Подпрограммой)</w:t>
            </w:r>
          </w:p>
        </w:tc>
      </w:tr>
      <w:tr w:rsidR="00F4661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A75D71" w:rsidRDefault="00F46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D71">
              <w:rPr>
                <w:b/>
              </w:rPr>
              <w:lastRenderedPageBreak/>
              <w:t>ПФ &gt; 1,5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A75D71" w:rsidRDefault="00F46612" w:rsidP="00A75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D71">
              <w:rPr>
                <w:b/>
              </w:rPr>
              <w:t>Оценка - 1</w:t>
            </w:r>
          </w:p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</w:pPr>
            <w:r w:rsidRPr="0043092D">
              <w:t xml:space="preserve">Низкая эффективность. Необходим пересмотр </w:t>
            </w:r>
            <w:r w:rsidR="0043092D" w:rsidRPr="0043092D">
              <w:t>П</w:t>
            </w:r>
            <w:r w:rsidRPr="0043092D">
              <w:t xml:space="preserve">рограммы </w:t>
            </w:r>
            <w:r w:rsidR="000B63DB" w:rsidRPr="0043092D">
              <w:t xml:space="preserve">(Подпрограммы) </w:t>
            </w:r>
            <w:r w:rsidRPr="0043092D">
              <w:t xml:space="preserve">в части корректировки </w:t>
            </w:r>
            <w:r w:rsidRPr="0043092D">
              <w:lastRenderedPageBreak/>
              <w:t xml:space="preserve">значений показателей (индикаторов), увеличения финансирования на следующий период, увеличения сроков </w:t>
            </w:r>
            <w:r w:rsidR="0043092D" w:rsidRPr="0043092D">
              <w:t>П</w:t>
            </w:r>
            <w:r w:rsidRPr="0043092D">
              <w:t>рограммы</w:t>
            </w:r>
            <w:r w:rsidR="000B63DB" w:rsidRPr="0043092D">
              <w:t xml:space="preserve"> (Подпрограммы)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A75D71" w:rsidRDefault="00F46612" w:rsidP="00A75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D71">
              <w:rPr>
                <w:b/>
              </w:rPr>
              <w:lastRenderedPageBreak/>
              <w:t>Оценка - 0</w:t>
            </w:r>
          </w:p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</w:pPr>
            <w:r w:rsidRPr="0043092D">
              <w:t xml:space="preserve">Крайне низкая эффективность. Целесообразно ставить вопрос о существенном пересмотре или </w:t>
            </w:r>
            <w:r w:rsidRPr="0043092D">
              <w:lastRenderedPageBreak/>
              <w:t xml:space="preserve">досрочном прекращении </w:t>
            </w:r>
            <w:r w:rsidR="0043092D" w:rsidRPr="0043092D">
              <w:t>П</w:t>
            </w:r>
            <w:r w:rsidRPr="0043092D">
              <w:t>рограммы</w:t>
            </w:r>
            <w:r w:rsidR="000B63DB" w:rsidRPr="0043092D">
              <w:t xml:space="preserve"> (Подпрограммы)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A75D71" w:rsidRDefault="00F46612" w:rsidP="00A75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D71">
              <w:rPr>
                <w:b/>
              </w:rPr>
              <w:lastRenderedPageBreak/>
              <w:t>Оценка - 1</w:t>
            </w:r>
          </w:p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</w:pPr>
            <w:r w:rsidRPr="0043092D">
              <w:t xml:space="preserve">Низкая эффективность. Необходимо проведение более глубокого анализа причин отклонений. </w:t>
            </w:r>
            <w:r w:rsidRPr="0043092D">
              <w:lastRenderedPageBreak/>
              <w:t xml:space="preserve">По результатам исследования необходим пересмотр </w:t>
            </w:r>
            <w:r w:rsidR="0043092D" w:rsidRPr="0043092D">
              <w:t>П</w:t>
            </w:r>
            <w:r w:rsidRPr="0043092D">
              <w:t xml:space="preserve">рограммы </w:t>
            </w:r>
            <w:r w:rsidR="000B63DB" w:rsidRPr="0043092D">
              <w:t xml:space="preserve">(Подпрограммы) </w:t>
            </w:r>
            <w:r w:rsidRPr="0043092D">
              <w:t xml:space="preserve">в части корректировки объемов финансирования, перечня мероприятий, системы управления </w:t>
            </w:r>
            <w:r w:rsidR="0043092D" w:rsidRPr="0043092D">
              <w:t>П</w:t>
            </w:r>
            <w:r w:rsidRPr="0043092D">
              <w:t>рограммой</w:t>
            </w:r>
            <w:r w:rsidR="000B63DB" w:rsidRPr="0043092D">
              <w:t xml:space="preserve"> (Подпрограммы)</w:t>
            </w:r>
            <w:r w:rsidRPr="0043092D">
              <w:t>, пересмотра значений показателей (индикаторов)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A75D71" w:rsidRDefault="00F46612" w:rsidP="00A75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D71">
              <w:rPr>
                <w:b/>
              </w:rPr>
              <w:lastRenderedPageBreak/>
              <w:t>Оценка - 0</w:t>
            </w:r>
          </w:p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</w:pPr>
            <w:r w:rsidRPr="0043092D">
              <w:t>Крайне низкая эффективность.</w:t>
            </w:r>
          </w:p>
          <w:p w:rsidR="00F46612" w:rsidRPr="0043092D" w:rsidRDefault="0043092D">
            <w:pPr>
              <w:widowControl w:val="0"/>
              <w:autoSpaceDE w:val="0"/>
              <w:autoSpaceDN w:val="0"/>
              <w:adjustRightInd w:val="0"/>
            </w:pPr>
            <w:r w:rsidRPr="0043092D">
              <w:t>П</w:t>
            </w:r>
            <w:r w:rsidR="00F46612" w:rsidRPr="0043092D">
              <w:t xml:space="preserve">рограмму </w:t>
            </w:r>
            <w:r w:rsidR="000B63DB" w:rsidRPr="0043092D">
              <w:t>(Подпрограмм</w:t>
            </w:r>
            <w:r w:rsidRPr="0043092D">
              <w:t>у</w:t>
            </w:r>
            <w:r w:rsidR="000B63DB" w:rsidRPr="0043092D">
              <w:t xml:space="preserve">) </w:t>
            </w:r>
            <w:r w:rsidR="00F46612" w:rsidRPr="0043092D">
              <w:t>следует досрочно завершить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612" w:rsidRPr="00A75D71" w:rsidRDefault="00F46612" w:rsidP="00A75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D71">
              <w:rPr>
                <w:b/>
              </w:rPr>
              <w:t>Оценка - 2</w:t>
            </w:r>
          </w:p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</w:pPr>
            <w:r w:rsidRPr="0043092D">
              <w:t>Уровень эффективности ниже среднего.</w:t>
            </w:r>
          </w:p>
          <w:p w:rsidR="00F46612" w:rsidRPr="0043092D" w:rsidRDefault="00F46612">
            <w:pPr>
              <w:widowControl w:val="0"/>
              <w:autoSpaceDE w:val="0"/>
              <w:autoSpaceDN w:val="0"/>
              <w:adjustRightInd w:val="0"/>
            </w:pPr>
            <w:r w:rsidRPr="0043092D">
              <w:t xml:space="preserve">Необходимо проведение более глубокого анализа причин отклонений. По результатам исследования </w:t>
            </w:r>
            <w:r w:rsidRPr="0043092D">
              <w:lastRenderedPageBreak/>
              <w:t xml:space="preserve">необходим пересмотр </w:t>
            </w:r>
            <w:r w:rsidR="0043092D" w:rsidRPr="0043092D">
              <w:t>П</w:t>
            </w:r>
            <w:r w:rsidRPr="0043092D">
              <w:t xml:space="preserve">рограммы </w:t>
            </w:r>
            <w:r w:rsidR="000B63DB" w:rsidRPr="0043092D">
              <w:t xml:space="preserve">(Подпрограммы) </w:t>
            </w:r>
            <w:r w:rsidRPr="0043092D">
              <w:t>в части корректировки объемов финансирования, перечня мероприятий, пересмотра значений показателей (индикаторов)</w:t>
            </w:r>
          </w:p>
        </w:tc>
      </w:tr>
    </w:tbl>
    <w:p w:rsidR="00F46612" w:rsidRDefault="00F46612">
      <w:pPr>
        <w:widowControl w:val="0"/>
        <w:autoSpaceDE w:val="0"/>
        <w:autoSpaceDN w:val="0"/>
        <w:adjustRightInd w:val="0"/>
        <w:jc w:val="both"/>
      </w:pPr>
    </w:p>
    <w:p w:rsidR="00F46612" w:rsidRDefault="00F46612">
      <w:pPr>
        <w:widowControl w:val="0"/>
        <w:autoSpaceDE w:val="0"/>
        <w:autoSpaceDN w:val="0"/>
        <w:adjustRightInd w:val="0"/>
        <w:jc w:val="both"/>
      </w:pPr>
    </w:p>
    <w:p w:rsidR="00EA6568" w:rsidRDefault="00EA6568" w:rsidP="006379A5">
      <w:pPr>
        <w:jc w:val="center"/>
      </w:pPr>
    </w:p>
    <w:p w:rsidR="00EA6568" w:rsidRDefault="00EA6568" w:rsidP="006379A5">
      <w:pPr>
        <w:jc w:val="center"/>
      </w:pPr>
    </w:p>
    <w:p w:rsidR="00EA6568" w:rsidRDefault="00EA6568" w:rsidP="006379A5">
      <w:pPr>
        <w:jc w:val="center"/>
      </w:pPr>
    </w:p>
    <w:p w:rsidR="00EA6568" w:rsidRDefault="00EA6568" w:rsidP="006379A5">
      <w:pPr>
        <w:jc w:val="center"/>
      </w:pPr>
    </w:p>
    <w:p w:rsidR="00EA6568" w:rsidRDefault="00EA6568" w:rsidP="006379A5">
      <w:pPr>
        <w:jc w:val="center"/>
      </w:pPr>
    </w:p>
    <w:p w:rsidR="00EA6568" w:rsidRDefault="00EA6568" w:rsidP="006379A5">
      <w:pPr>
        <w:jc w:val="center"/>
      </w:pPr>
    </w:p>
    <w:p w:rsidR="00EA6568" w:rsidRDefault="00EA6568" w:rsidP="006379A5">
      <w:pPr>
        <w:jc w:val="center"/>
      </w:pPr>
    </w:p>
    <w:p w:rsidR="00EA6568" w:rsidRDefault="00EA6568" w:rsidP="006379A5">
      <w:pPr>
        <w:jc w:val="center"/>
      </w:pPr>
    </w:p>
    <w:p w:rsidR="00EA6568" w:rsidRDefault="00EA6568" w:rsidP="006379A5">
      <w:pPr>
        <w:jc w:val="center"/>
      </w:pPr>
    </w:p>
    <w:p w:rsidR="00EA6568" w:rsidRDefault="00EA6568" w:rsidP="006379A5">
      <w:pPr>
        <w:jc w:val="center"/>
      </w:pPr>
    </w:p>
    <w:p w:rsidR="00EA6568" w:rsidRDefault="00EA6568" w:rsidP="006379A5">
      <w:pPr>
        <w:jc w:val="center"/>
      </w:pPr>
    </w:p>
    <w:tbl>
      <w:tblPr>
        <w:tblW w:w="18914" w:type="dxa"/>
        <w:tblInd w:w="93" w:type="dxa"/>
        <w:tblLook w:val="0000" w:firstRow="0" w:lastRow="0" w:firstColumn="0" w:lastColumn="0" w:noHBand="0" w:noVBand="0"/>
      </w:tblPr>
      <w:tblGrid>
        <w:gridCol w:w="516"/>
        <w:gridCol w:w="57"/>
        <w:gridCol w:w="3942"/>
        <w:gridCol w:w="58"/>
        <w:gridCol w:w="1302"/>
        <w:gridCol w:w="58"/>
        <w:gridCol w:w="1722"/>
        <w:gridCol w:w="58"/>
        <w:gridCol w:w="1662"/>
        <w:gridCol w:w="58"/>
        <w:gridCol w:w="1642"/>
        <w:gridCol w:w="80"/>
        <w:gridCol w:w="1003"/>
        <w:gridCol w:w="718"/>
        <w:gridCol w:w="1060"/>
        <w:gridCol w:w="2099"/>
        <w:gridCol w:w="2879"/>
      </w:tblGrid>
      <w:tr w:rsidR="00AB0B1F">
        <w:trPr>
          <w:gridAfter w:val="1"/>
          <w:wAfter w:w="2879" w:type="dxa"/>
          <w:trHeight w:val="255"/>
        </w:trPr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33057" w:rsidRDefault="00833057">
            <w:pPr>
              <w:jc w:val="right"/>
            </w:pPr>
          </w:p>
          <w:p w:rsidR="00833057" w:rsidRDefault="00833057">
            <w:pPr>
              <w:jc w:val="right"/>
            </w:pPr>
          </w:p>
          <w:p w:rsidR="00833057" w:rsidRDefault="00833057">
            <w:pPr>
              <w:jc w:val="right"/>
            </w:pPr>
          </w:p>
          <w:p w:rsidR="00833057" w:rsidRDefault="00833057">
            <w:pPr>
              <w:jc w:val="right"/>
            </w:pPr>
          </w:p>
          <w:p w:rsidR="00833057" w:rsidRDefault="00833057">
            <w:pPr>
              <w:jc w:val="right"/>
            </w:pPr>
          </w:p>
          <w:p w:rsidR="00833057" w:rsidRDefault="00833057">
            <w:pPr>
              <w:jc w:val="right"/>
            </w:pPr>
          </w:p>
          <w:p w:rsidR="00833057" w:rsidRDefault="00833057">
            <w:pPr>
              <w:jc w:val="right"/>
            </w:pPr>
          </w:p>
          <w:p w:rsidR="00833057" w:rsidRDefault="00833057">
            <w:pPr>
              <w:jc w:val="right"/>
            </w:pPr>
          </w:p>
          <w:p w:rsidR="00AB0B1F" w:rsidRPr="00AB0B1F" w:rsidRDefault="00AB0B1F">
            <w:pPr>
              <w:jc w:val="right"/>
            </w:pPr>
            <w:r w:rsidRPr="00AB0B1F">
              <w:lastRenderedPageBreak/>
              <w:t>Приложение № 7 к Порядку</w:t>
            </w:r>
          </w:p>
        </w:tc>
      </w:tr>
      <w:tr w:rsidR="00AB0B1F">
        <w:trPr>
          <w:gridAfter w:val="1"/>
          <w:wAfter w:w="2879" w:type="dxa"/>
          <w:trHeight w:val="315"/>
        </w:trPr>
        <w:tc>
          <w:tcPr>
            <w:tcW w:w="16035" w:type="dxa"/>
            <w:gridSpan w:val="1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Сводный отчет по муниципальным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программам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ЗАТО Александровск  за _____________201___ года</w:t>
            </w:r>
          </w:p>
        </w:tc>
      </w:tr>
      <w:tr w:rsidR="00AB0B1F">
        <w:trPr>
          <w:gridAfter w:val="1"/>
          <w:wAfter w:w="2879" w:type="dxa"/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 (МП)/подпрограммы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154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 w:rsidR="00AB0B1F">
              <w:rPr>
                <w:sz w:val="20"/>
                <w:szCs w:val="20"/>
              </w:rPr>
              <w:t xml:space="preserve"> координатор </w:t>
            </w:r>
          </w:p>
        </w:tc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и источники финансирования, в руб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оп.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освоения, % </w:t>
            </w:r>
            <w:r>
              <w:rPr>
                <w:i/>
                <w:iCs/>
                <w:sz w:val="20"/>
                <w:szCs w:val="20"/>
              </w:rPr>
              <w:t>(гр.6/гр.5х 100)</w:t>
            </w:r>
          </w:p>
        </w:tc>
        <w:tc>
          <w:tcPr>
            <w:tcW w:w="3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 мероприятий - низкой степени освоения финансирования и достижения показателей результативности выполнения мероприятий</w:t>
            </w:r>
          </w:p>
        </w:tc>
      </w:tr>
      <w:tr w:rsidR="00AB0B1F">
        <w:trPr>
          <w:gridAfter w:val="1"/>
          <w:wAfter w:w="2879" w:type="dxa"/>
          <w:trHeight w:val="10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объем финансиров</w:t>
            </w:r>
            <w:r w:rsidR="001F353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отчетный период, руб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оп.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Кассовый расход за отчетный период, руб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оп.</w:t>
            </w: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</w:tr>
      <w:tr w:rsidR="00AB0B1F">
        <w:trPr>
          <w:gridAfter w:val="1"/>
          <w:wAfter w:w="287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</w:tr>
      <w:tr w:rsidR="00AB0B1F">
        <w:trPr>
          <w:gridAfter w:val="1"/>
          <w:wAfter w:w="2879" w:type="dxa"/>
          <w:trHeight w:val="25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"______"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0B1F">
        <w:trPr>
          <w:gridAfter w:val="1"/>
          <w:wAfter w:w="2879" w:type="dxa"/>
          <w:trHeight w:val="19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</w:tr>
      <w:tr w:rsidR="00AB0B1F">
        <w:trPr>
          <w:gridAfter w:val="1"/>
          <w:wAfter w:w="2879" w:type="dxa"/>
          <w:trHeight w:val="2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</w:tr>
      <w:tr w:rsidR="00AB0B1F">
        <w:trPr>
          <w:gridAfter w:val="1"/>
          <w:wAfter w:w="2879" w:type="dxa"/>
          <w:trHeight w:val="211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</w:tr>
      <w:tr w:rsidR="00AB0B1F">
        <w:trPr>
          <w:gridAfter w:val="1"/>
          <w:wAfter w:w="2879" w:type="dxa"/>
          <w:trHeight w:val="14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ВБС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</w:tr>
      <w:tr w:rsidR="00AB0B1F">
        <w:trPr>
          <w:gridAfter w:val="1"/>
          <w:wAfter w:w="2879" w:type="dxa"/>
          <w:trHeight w:val="91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"______"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0B1F">
        <w:trPr>
          <w:gridAfter w:val="1"/>
          <w:wAfter w:w="2879" w:type="dxa"/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0B1F">
        <w:trPr>
          <w:gridAfter w:val="1"/>
          <w:wAfter w:w="2879" w:type="dxa"/>
          <w:trHeight w:val="114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0B1F">
        <w:trPr>
          <w:gridAfter w:val="1"/>
          <w:wAfter w:w="2879" w:type="dxa"/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0B1F">
        <w:trPr>
          <w:gridAfter w:val="1"/>
          <w:wAfter w:w="2879" w:type="dxa"/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ВБС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0B1F">
        <w:trPr>
          <w:gridAfter w:val="1"/>
          <w:wAfter w:w="2879" w:type="dxa"/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99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"______"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0B1F">
        <w:trPr>
          <w:gridAfter w:val="1"/>
          <w:wAfter w:w="2879" w:type="dxa"/>
          <w:trHeight w:val="12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0B1F">
        <w:trPr>
          <w:gridAfter w:val="1"/>
          <w:wAfter w:w="2879" w:type="dxa"/>
          <w:trHeight w:val="62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0B1F">
        <w:trPr>
          <w:gridAfter w:val="1"/>
          <w:wAfter w:w="2879" w:type="dxa"/>
          <w:trHeight w:val="114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0B1F">
        <w:trPr>
          <w:gridAfter w:val="1"/>
          <w:wAfter w:w="2879" w:type="dxa"/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ВБС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0B1F">
        <w:trPr>
          <w:gridAfter w:val="1"/>
          <w:wAfter w:w="2879" w:type="dxa"/>
          <w:trHeight w:val="2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"______"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0B1F">
        <w:trPr>
          <w:gridAfter w:val="1"/>
          <w:wAfter w:w="2879" w:type="dxa"/>
          <w:trHeight w:val="184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</w:tr>
      <w:tr w:rsidR="00AB0B1F">
        <w:trPr>
          <w:gridAfter w:val="1"/>
          <w:wAfter w:w="2879" w:type="dxa"/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</w:tr>
      <w:tr w:rsidR="00AB0B1F">
        <w:trPr>
          <w:gridAfter w:val="1"/>
          <w:wAfter w:w="2879" w:type="dxa"/>
          <w:trHeight w:val="219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</w:tr>
      <w:tr w:rsidR="00AB0B1F">
        <w:trPr>
          <w:gridAfter w:val="1"/>
          <w:wAfter w:w="2879" w:type="dxa"/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ВБС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</w:tr>
      <w:tr w:rsidR="00AB0B1F">
        <w:trPr>
          <w:gridAfter w:val="1"/>
          <w:wAfter w:w="2879" w:type="dxa"/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"______"</w:t>
            </w:r>
            <w:r w:rsidR="00154E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0B1F">
        <w:trPr>
          <w:gridAfter w:val="1"/>
          <w:wAfter w:w="2879" w:type="dxa"/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0B1F">
        <w:trPr>
          <w:gridAfter w:val="1"/>
          <w:wAfter w:w="2879" w:type="dxa"/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0B1F">
        <w:trPr>
          <w:gridAfter w:val="1"/>
          <w:wAfter w:w="2879" w:type="dxa"/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0B1F">
        <w:trPr>
          <w:gridAfter w:val="1"/>
          <w:wAfter w:w="2879" w:type="dxa"/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ВБС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0B1F">
        <w:trPr>
          <w:gridAfter w:val="1"/>
          <w:wAfter w:w="2879" w:type="dxa"/>
          <w:trHeight w:val="176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муниципальным </w:t>
            </w:r>
            <w:r w:rsidR="00154E37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рограммам: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0B1F">
        <w:trPr>
          <w:gridAfter w:val="1"/>
          <w:wAfter w:w="2879" w:type="dxa"/>
          <w:trHeight w:val="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</w:tr>
      <w:tr w:rsidR="00AB0B1F">
        <w:trPr>
          <w:gridAfter w:val="1"/>
          <w:wAfter w:w="2879" w:type="dxa"/>
          <w:trHeight w:val="212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</w:tr>
      <w:tr w:rsidR="00AB0B1F">
        <w:trPr>
          <w:gridAfter w:val="1"/>
          <w:wAfter w:w="2879" w:type="dxa"/>
          <w:trHeight w:val="1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</w:tr>
      <w:tr w:rsidR="00AB0B1F">
        <w:trPr>
          <w:gridAfter w:val="1"/>
          <w:wAfter w:w="2879" w:type="dxa"/>
          <w:trHeight w:val="92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1F" w:rsidRDefault="00AB0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ВБС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B1F" w:rsidRDefault="00AB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B1F" w:rsidRDefault="00AB0B1F">
            <w:pPr>
              <w:rPr>
                <w:sz w:val="20"/>
                <w:szCs w:val="20"/>
              </w:rPr>
            </w:pPr>
          </w:p>
        </w:tc>
      </w:tr>
      <w:tr w:rsidR="00F04350">
        <w:trPr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350" w:rsidRDefault="00F0435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350" w:rsidRDefault="00F0435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350" w:rsidRDefault="00F0435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350" w:rsidRDefault="00F0435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350" w:rsidRDefault="00F0435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350" w:rsidRDefault="00F04350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350" w:rsidRDefault="00F0435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350" w:rsidRDefault="00F04350">
            <w:pPr>
              <w:rPr>
                <w:sz w:val="20"/>
                <w:szCs w:val="20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350" w:rsidRDefault="00F04350">
            <w:pPr>
              <w:jc w:val="right"/>
              <w:rPr>
                <w:sz w:val="20"/>
                <w:szCs w:val="20"/>
              </w:rPr>
            </w:pPr>
          </w:p>
        </w:tc>
      </w:tr>
    </w:tbl>
    <w:p w:rsidR="00F4293E" w:rsidRPr="008969DE" w:rsidRDefault="00F4293E" w:rsidP="00F4293E">
      <w:pPr>
        <w:pStyle w:val="60"/>
        <w:shd w:val="clear" w:color="auto" w:fill="auto"/>
        <w:spacing w:before="0" w:after="277" w:line="715" w:lineRule="exact"/>
        <w:ind w:left="1260" w:right="460" w:firstLine="8880"/>
        <w:jc w:val="right"/>
        <w:rPr>
          <w:rStyle w:val="6"/>
          <w:color w:val="000000"/>
          <w:sz w:val="28"/>
          <w:szCs w:val="28"/>
        </w:rPr>
      </w:pPr>
      <w:r w:rsidRPr="008969DE">
        <w:rPr>
          <w:rStyle w:val="6"/>
          <w:color w:val="000000"/>
          <w:sz w:val="28"/>
          <w:szCs w:val="28"/>
        </w:rPr>
        <w:lastRenderedPageBreak/>
        <w:t>Приложение № 8 к  Порядку</w:t>
      </w:r>
    </w:p>
    <w:p w:rsidR="00F4293E" w:rsidRPr="00F4293E" w:rsidRDefault="00F4293E" w:rsidP="00F4293E">
      <w:pPr>
        <w:pStyle w:val="60"/>
        <w:shd w:val="clear" w:color="auto" w:fill="auto"/>
        <w:spacing w:before="0" w:after="277" w:line="715" w:lineRule="exact"/>
        <w:ind w:left="180" w:right="460"/>
        <w:jc w:val="center"/>
        <w:rPr>
          <w:rStyle w:val="6"/>
          <w:color w:val="000000"/>
          <w:sz w:val="24"/>
          <w:szCs w:val="24"/>
        </w:rPr>
      </w:pPr>
      <w:r w:rsidRPr="00F4293E">
        <w:rPr>
          <w:rStyle w:val="6"/>
          <w:color w:val="000000"/>
          <w:sz w:val="24"/>
          <w:szCs w:val="24"/>
        </w:rPr>
        <w:t xml:space="preserve">Таблица учета замечаний и (или)  </w:t>
      </w:r>
      <w:r w:rsidR="00E4535B">
        <w:rPr>
          <w:rStyle w:val="6"/>
          <w:color w:val="000000"/>
          <w:sz w:val="24"/>
          <w:szCs w:val="24"/>
        </w:rPr>
        <w:t>пред</w:t>
      </w:r>
      <w:r w:rsidRPr="00F4293E">
        <w:rPr>
          <w:rStyle w:val="6"/>
          <w:color w:val="000000"/>
          <w:sz w:val="24"/>
          <w:szCs w:val="24"/>
        </w:rPr>
        <w:t>ложений по результатам проведения публичного обсуждения проекта муниципальной программы</w:t>
      </w:r>
    </w:p>
    <w:tbl>
      <w:tblPr>
        <w:tblpPr w:leftFromText="180" w:rightFromText="180" w:vertAnchor="text" w:horzAnchor="margin" w:tblpY="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3341"/>
        <w:gridCol w:w="6019"/>
        <w:gridCol w:w="3000"/>
        <w:gridCol w:w="1882"/>
      </w:tblGrid>
      <w:tr w:rsidR="00F4293E">
        <w:trPr>
          <w:trHeight w:hRule="exact" w:val="8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293E" w:rsidRDefault="00F4293E" w:rsidP="00F4293E">
            <w:pPr>
              <w:pStyle w:val="aa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1"/>
                <w:color w:val="000000"/>
              </w:rPr>
              <w:t xml:space="preserve">№ </w:t>
            </w:r>
            <w:proofErr w:type="gramStart"/>
            <w:r>
              <w:rPr>
                <w:rStyle w:val="11"/>
                <w:color w:val="000000"/>
              </w:rPr>
              <w:t>п</w:t>
            </w:r>
            <w:proofErr w:type="gramEnd"/>
            <w:r>
              <w:rPr>
                <w:rStyle w:val="11"/>
                <w:color w:val="000000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93E" w:rsidRDefault="00F4293E" w:rsidP="00F4293E">
            <w:pPr>
              <w:pStyle w:val="aa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  <w:color w:val="000000"/>
              </w:rPr>
              <w:t>Автор замечания, предложения (наименование юр. лица/Ф.И.О. физ. лица)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293E" w:rsidRDefault="00F4293E" w:rsidP="00F4293E">
            <w:pPr>
              <w:pStyle w:val="aa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  <w:color w:val="000000"/>
              </w:rPr>
              <w:t>Содержание замечания (предложения)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4293E" w:rsidRDefault="00F4293E" w:rsidP="00F4293E">
            <w:pPr>
              <w:pStyle w:val="aa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"/>
                <w:color w:val="000000"/>
              </w:rPr>
              <w:t>Результат рассмотрения (</w:t>
            </w:r>
            <w:proofErr w:type="gramStart"/>
            <w:r>
              <w:rPr>
                <w:rStyle w:val="11"/>
                <w:color w:val="000000"/>
              </w:rPr>
              <w:t>учтено</w:t>
            </w:r>
            <w:proofErr w:type="gramEnd"/>
            <w:r>
              <w:rPr>
                <w:rStyle w:val="11"/>
                <w:color w:val="000000"/>
              </w:rPr>
              <w:t>/отклонено с обоснованием)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293E" w:rsidRDefault="00F4293E" w:rsidP="00F4293E">
            <w:pPr>
              <w:pStyle w:val="aa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"/>
                <w:color w:val="000000"/>
              </w:rPr>
              <w:t>Примечание</w:t>
            </w:r>
          </w:p>
        </w:tc>
      </w:tr>
      <w:tr w:rsidR="00F4293E">
        <w:trPr>
          <w:trHeight w:hRule="exact" w:val="4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</w:tr>
      <w:tr w:rsidR="00F4293E">
        <w:trPr>
          <w:trHeight w:hRule="exact"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</w:tr>
      <w:tr w:rsidR="00F4293E">
        <w:trPr>
          <w:trHeight w:hRule="exact" w:val="4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</w:tr>
      <w:tr w:rsidR="00F4293E">
        <w:trPr>
          <w:trHeight w:hRule="exact" w:val="4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</w:tr>
      <w:tr w:rsidR="00F4293E">
        <w:trPr>
          <w:trHeight w:hRule="exact"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</w:tr>
      <w:tr w:rsidR="00F4293E">
        <w:trPr>
          <w:trHeight w:hRule="exact"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3E" w:rsidRDefault="00F4293E" w:rsidP="00F4293E">
            <w:pPr>
              <w:rPr>
                <w:sz w:val="10"/>
                <w:szCs w:val="10"/>
              </w:rPr>
            </w:pPr>
          </w:p>
        </w:tc>
      </w:tr>
    </w:tbl>
    <w:p w:rsidR="00F4293E" w:rsidRPr="00F4293E" w:rsidRDefault="00F4293E" w:rsidP="00F4293E">
      <w:pPr>
        <w:pStyle w:val="60"/>
        <w:shd w:val="clear" w:color="auto" w:fill="auto"/>
        <w:spacing w:before="0" w:after="277" w:line="715" w:lineRule="exact"/>
        <w:ind w:left="1260" w:right="460" w:firstLine="8880"/>
        <w:jc w:val="center"/>
      </w:pPr>
    </w:p>
    <w:p w:rsidR="00D32979" w:rsidRDefault="00D32979"/>
    <w:sectPr w:rsidR="00D32979" w:rsidSect="00922879">
      <w:pgSz w:w="16838" w:h="11909" w:orient="landscape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23" w:rsidRDefault="00AC2023">
      <w:r>
        <w:separator/>
      </w:r>
    </w:p>
  </w:endnote>
  <w:endnote w:type="continuationSeparator" w:id="0">
    <w:p w:rsidR="00AC2023" w:rsidRDefault="00AC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69" w:rsidRDefault="00BB2869" w:rsidP="00E71E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BB2869" w:rsidRDefault="00BB2869" w:rsidP="00DC11C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69" w:rsidRDefault="00BB2869" w:rsidP="00DC11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23" w:rsidRDefault="00AC2023">
      <w:r>
        <w:separator/>
      </w:r>
    </w:p>
  </w:footnote>
  <w:footnote w:type="continuationSeparator" w:id="0">
    <w:p w:rsidR="00AC2023" w:rsidRDefault="00AC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69" w:rsidRDefault="00BB2869" w:rsidP="00DC11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BB2869" w:rsidRDefault="00BB2869" w:rsidP="003B148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D"/>
    <w:multiLevelType w:val="multilevel"/>
    <w:tmpl w:val="0000000C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%1."/>
      <w:lvlJc w:val="left"/>
      <w:pPr>
        <w:ind w:left="612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612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612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612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12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12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12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12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12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23"/>
    <w:multiLevelType w:val="multilevel"/>
    <w:tmpl w:val="000000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12CB2EF1"/>
    <w:multiLevelType w:val="hybridMultilevel"/>
    <w:tmpl w:val="0786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8606F"/>
    <w:multiLevelType w:val="hybridMultilevel"/>
    <w:tmpl w:val="7A58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175692"/>
    <w:multiLevelType w:val="multilevel"/>
    <w:tmpl w:val="DBA60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12"/>
    <w:rsid w:val="0000006F"/>
    <w:rsid w:val="00000E88"/>
    <w:rsid w:val="000015DD"/>
    <w:rsid w:val="00003832"/>
    <w:rsid w:val="00005B8A"/>
    <w:rsid w:val="00010461"/>
    <w:rsid w:val="00011AFB"/>
    <w:rsid w:val="00012B13"/>
    <w:rsid w:val="0001481B"/>
    <w:rsid w:val="000149E6"/>
    <w:rsid w:val="00016CC4"/>
    <w:rsid w:val="00017787"/>
    <w:rsid w:val="000200CB"/>
    <w:rsid w:val="0002378C"/>
    <w:rsid w:val="00027471"/>
    <w:rsid w:val="000312CE"/>
    <w:rsid w:val="00034096"/>
    <w:rsid w:val="000355D9"/>
    <w:rsid w:val="00037EB4"/>
    <w:rsid w:val="00042993"/>
    <w:rsid w:val="00051CB1"/>
    <w:rsid w:val="00057D00"/>
    <w:rsid w:val="00061EF8"/>
    <w:rsid w:val="00063ABB"/>
    <w:rsid w:val="0006510E"/>
    <w:rsid w:val="00065D64"/>
    <w:rsid w:val="000674BD"/>
    <w:rsid w:val="000707C9"/>
    <w:rsid w:val="0007268F"/>
    <w:rsid w:val="0007783F"/>
    <w:rsid w:val="00081243"/>
    <w:rsid w:val="000817AB"/>
    <w:rsid w:val="000818CA"/>
    <w:rsid w:val="00084A02"/>
    <w:rsid w:val="00085B20"/>
    <w:rsid w:val="00086C69"/>
    <w:rsid w:val="000875ED"/>
    <w:rsid w:val="00087E1E"/>
    <w:rsid w:val="00087F99"/>
    <w:rsid w:val="000945B5"/>
    <w:rsid w:val="00095620"/>
    <w:rsid w:val="000A1325"/>
    <w:rsid w:val="000A2748"/>
    <w:rsid w:val="000A4408"/>
    <w:rsid w:val="000A55BB"/>
    <w:rsid w:val="000B0400"/>
    <w:rsid w:val="000B2612"/>
    <w:rsid w:val="000B2F8D"/>
    <w:rsid w:val="000B63DB"/>
    <w:rsid w:val="000C145E"/>
    <w:rsid w:val="000D06BC"/>
    <w:rsid w:val="000E0C9A"/>
    <w:rsid w:val="000E0E8D"/>
    <w:rsid w:val="000E3D1E"/>
    <w:rsid w:val="000F2B11"/>
    <w:rsid w:val="000F5EDB"/>
    <w:rsid w:val="000F6072"/>
    <w:rsid w:val="000F7823"/>
    <w:rsid w:val="00102A2D"/>
    <w:rsid w:val="00102D42"/>
    <w:rsid w:val="001038C7"/>
    <w:rsid w:val="00103C69"/>
    <w:rsid w:val="00107DAC"/>
    <w:rsid w:val="00111785"/>
    <w:rsid w:val="00111895"/>
    <w:rsid w:val="00111F56"/>
    <w:rsid w:val="001125D8"/>
    <w:rsid w:val="00114230"/>
    <w:rsid w:val="00120A44"/>
    <w:rsid w:val="00120B30"/>
    <w:rsid w:val="00122C1B"/>
    <w:rsid w:val="00123FAE"/>
    <w:rsid w:val="001240C0"/>
    <w:rsid w:val="00124676"/>
    <w:rsid w:val="00126B65"/>
    <w:rsid w:val="0013297B"/>
    <w:rsid w:val="00132E43"/>
    <w:rsid w:val="0013360A"/>
    <w:rsid w:val="001350CA"/>
    <w:rsid w:val="00136EDB"/>
    <w:rsid w:val="0014646D"/>
    <w:rsid w:val="00146515"/>
    <w:rsid w:val="001468A6"/>
    <w:rsid w:val="00147F0A"/>
    <w:rsid w:val="00150852"/>
    <w:rsid w:val="00151307"/>
    <w:rsid w:val="00154E37"/>
    <w:rsid w:val="00155AEE"/>
    <w:rsid w:val="00156474"/>
    <w:rsid w:val="00160FE9"/>
    <w:rsid w:val="0016163C"/>
    <w:rsid w:val="00162CE3"/>
    <w:rsid w:val="00164CB8"/>
    <w:rsid w:val="0016796B"/>
    <w:rsid w:val="00170CB1"/>
    <w:rsid w:val="00176D0F"/>
    <w:rsid w:val="00183D7D"/>
    <w:rsid w:val="00184E0A"/>
    <w:rsid w:val="001913A2"/>
    <w:rsid w:val="0019505E"/>
    <w:rsid w:val="001A0528"/>
    <w:rsid w:val="001A37F9"/>
    <w:rsid w:val="001A3DEF"/>
    <w:rsid w:val="001A4F27"/>
    <w:rsid w:val="001A75E9"/>
    <w:rsid w:val="001B3EDB"/>
    <w:rsid w:val="001B5A78"/>
    <w:rsid w:val="001B5D8D"/>
    <w:rsid w:val="001B7656"/>
    <w:rsid w:val="001C081B"/>
    <w:rsid w:val="001C0F2C"/>
    <w:rsid w:val="001C18F6"/>
    <w:rsid w:val="001D2215"/>
    <w:rsid w:val="001D2A04"/>
    <w:rsid w:val="001D3999"/>
    <w:rsid w:val="001D5169"/>
    <w:rsid w:val="001D69C2"/>
    <w:rsid w:val="001E147D"/>
    <w:rsid w:val="001E3095"/>
    <w:rsid w:val="001E36F7"/>
    <w:rsid w:val="001E5A63"/>
    <w:rsid w:val="001E6831"/>
    <w:rsid w:val="001E7242"/>
    <w:rsid w:val="001E7E55"/>
    <w:rsid w:val="001F3535"/>
    <w:rsid w:val="001F695B"/>
    <w:rsid w:val="001F6A27"/>
    <w:rsid w:val="001F70CB"/>
    <w:rsid w:val="00200CF5"/>
    <w:rsid w:val="0020154F"/>
    <w:rsid w:val="00202A82"/>
    <w:rsid w:val="00204417"/>
    <w:rsid w:val="00205C90"/>
    <w:rsid w:val="00207B33"/>
    <w:rsid w:val="00214852"/>
    <w:rsid w:val="002200BA"/>
    <w:rsid w:val="00223827"/>
    <w:rsid w:val="00226C80"/>
    <w:rsid w:val="002275B6"/>
    <w:rsid w:val="0023322B"/>
    <w:rsid w:val="0023470E"/>
    <w:rsid w:val="00235CF3"/>
    <w:rsid w:val="002367EC"/>
    <w:rsid w:val="00242C2E"/>
    <w:rsid w:val="00243E86"/>
    <w:rsid w:val="00245DB2"/>
    <w:rsid w:val="00247461"/>
    <w:rsid w:val="00252FE6"/>
    <w:rsid w:val="002624E1"/>
    <w:rsid w:val="00266C94"/>
    <w:rsid w:val="00272DB1"/>
    <w:rsid w:val="00274074"/>
    <w:rsid w:val="00282CDD"/>
    <w:rsid w:val="00282F9E"/>
    <w:rsid w:val="002908CB"/>
    <w:rsid w:val="002917D5"/>
    <w:rsid w:val="00292353"/>
    <w:rsid w:val="00292EBF"/>
    <w:rsid w:val="00297A37"/>
    <w:rsid w:val="00297D82"/>
    <w:rsid w:val="002A0A65"/>
    <w:rsid w:val="002A11E3"/>
    <w:rsid w:val="002A4A25"/>
    <w:rsid w:val="002A70EF"/>
    <w:rsid w:val="002B4041"/>
    <w:rsid w:val="002D3B3A"/>
    <w:rsid w:val="002D56E2"/>
    <w:rsid w:val="002D5B92"/>
    <w:rsid w:val="002D72C9"/>
    <w:rsid w:val="002E3BCC"/>
    <w:rsid w:val="002E607C"/>
    <w:rsid w:val="002E740B"/>
    <w:rsid w:val="002F490E"/>
    <w:rsid w:val="003021CB"/>
    <w:rsid w:val="00306495"/>
    <w:rsid w:val="003070C5"/>
    <w:rsid w:val="00312B0E"/>
    <w:rsid w:val="00313AFE"/>
    <w:rsid w:val="00317B21"/>
    <w:rsid w:val="00317C49"/>
    <w:rsid w:val="00327DB0"/>
    <w:rsid w:val="00334CE2"/>
    <w:rsid w:val="00340A50"/>
    <w:rsid w:val="00340C01"/>
    <w:rsid w:val="0034339A"/>
    <w:rsid w:val="00347057"/>
    <w:rsid w:val="00347156"/>
    <w:rsid w:val="003475D3"/>
    <w:rsid w:val="00350488"/>
    <w:rsid w:val="0035068D"/>
    <w:rsid w:val="003520A4"/>
    <w:rsid w:val="003532C3"/>
    <w:rsid w:val="00354675"/>
    <w:rsid w:val="00354CF7"/>
    <w:rsid w:val="00360DD5"/>
    <w:rsid w:val="00362056"/>
    <w:rsid w:val="00364303"/>
    <w:rsid w:val="003648FE"/>
    <w:rsid w:val="00365FA7"/>
    <w:rsid w:val="003715B9"/>
    <w:rsid w:val="003739DA"/>
    <w:rsid w:val="003754B5"/>
    <w:rsid w:val="00380103"/>
    <w:rsid w:val="0038040F"/>
    <w:rsid w:val="00384B74"/>
    <w:rsid w:val="00391612"/>
    <w:rsid w:val="00393BD7"/>
    <w:rsid w:val="003A12AF"/>
    <w:rsid w:val="003A1433"/>
    <w:rsid w:val="003A1918"/>
    <w:rsid w:val="003A3C21"/>
    <w:rsid w:val="003B148B"/>
    <w:rsid w:val="003E01C5"/>
    <w:rsid w:val="003E1461"/>
    <w:rsid w:val="003E4AE4"/>
    <w:rsid w:val="003E594E"/>
    <w:rsid w:val="003F12EC"/>
    <w:rsid w:val="003F2D8E"/>
    <w:rsid w:val="003F64DC"/>
    <w:rsid w:val="004016F4"/>
    <w:rsid w:val="0040534D"/>
    <w:rsid w:val="00406AED"/>
    <w:rsid w:val="004131ED"/>
    <w:rsid w:val="00417D63"/>
    <w:rsid w:val="00420254"/>
    <w:rsid w:val="0042306A"/>
    <w:rsid w:val="00430913"/>
    <w:rsid w:val="0043092D"/>
    <w:rsid w:val="00430B51"/>
    <w:rsid w:val="0043778B"/>
    <w:rsid w:val="00441876"/>
    <w:rsid w:val="004433A2"/>
    <w:rsid w:val="004449A5"/>
    <w:rsid w:val="00460153"/>
    <w:rsid w:val="00467B3B"/>
    <w:rsid w:val="00467F58"/>
    <w:rsid w:val="00471FD5"/>
    <w:rsid w:val="00472343"/>
    <w:rsid w:val="00477FEA"/>
    <w:rsid w:val="00480631"/>
    <w:rsid w:val="0048591B"/>
    <w:rsid w:val="00492973"/>
    <w:rsid w:val="00492BBA"/>
    <w:rsid w:val="004943BF"/>
    <w:rsid w:val="004A0450"/>
    <w:rsid w:val="004A4A30"/>
    <w:rsid w:val="004B03A0"/>
    <w:rsid w:val="004B2702"/>
    <w:rsid w:val="004B4CAF"/>
    <w:rsid w:val="004C0E7B"/>
    <w:rsid w:val="004D328D"/>
    <w:rsid w:val="004E521F"/>
    <w:rsid w:val="004E6B99"/>
    <w:rsid w:val="004F2EDB"/>
    <w:rsid w:val="004F394A"/>
    <w:rsid w:val="004F5C23"/>
    <w:rsid w:val="005046BD"/>
    <w:rsid w:val="0050523C"/>
    <w:rsid w:val="00506B96"/>
    <w:rsid w:val="00511F0E"/>
    <w:rsid w:val="00512DAB"/>
    <w:rsid w:val="005144A6"/>
    <w:rsid w:val="00515E16"/>
    <w:rsid w:val="005174F2"/>
    <w:rsid w:val="00522851"/>
    <w:rsid w:val="00524E3B"/>
    <w:rsid w:val="00527DBF"/>
    <w:rsid w:val="00531CED"/>
    <w:rsid w:val="00533F13"/>
    <w:rsid w:val="00534A95"/>
    <w:rsid w:val="00536A14"/>
    <w:rsid w:val="005423E8"/>
    <w:rsid w:val="00542604"/>
    <w:rsid w:val="0054295D"/>
    <w:rsid w:val="0054469C"/>
    <w:rsid w:val="005515B8"/>
    <w:rsid w:val="00551F0A"/>
    <w:rsid w:val="0055263D"/>
    <w:rsid w:val="0055269A"/>
    <w:rsid w:val="00556F6A"/>
    <w:rsid w:val="00557B2F"/>
    <w:rsid w:val="00560963"/>
    <w:rsid w:val="00574506"/>
    <w:rsid w:val="00575829"/>
    <w:rsid w:val="0057774A"/>
    <w:rsid w:val="00577C94"/>
    <w:rsid w:val="005834E9"/>
    <w:rsid w:val="00586A37"/>
    <w:rsid w:val="00587249"/>
    <w:rsid w:val="00587973"/>
    <w:rsid w:val="00593C29"/>
    <w:rsid w:val="005A1A0E"/>
    <w:rsid w:val="005A330F"/>
    <w:rsid w:val="005B087F"/>
    <w:rsid w:val="005B1912"/>
    <w:rsid w:val="005D1712"/>
    <w:rsid w:val="005D1C5D"/>
    <w:rsid w:val="005E0842"/>
    <w:rsid w:val="005E4E3F"/>
    <w:rsid w:val="005F012E"/>
    <w:rsid w:val="005F1326"/>
    <w:rsid w:val="005F5935"/>
    <w:rsid w:val="00603C11"/>
    <w:rsid w:val="006074B3"/>
    <w:rsid w:val="00620635"/>
    <w:rsid w:val="00633BEE"/>
    <w:rsid w:val="00634A47"/>
    <w:rsid w:val="006379A5"/>
    <w:rsid w:val="00640188"/>
    <w:rsid w:val="00640B3F"/>
    <w:rsid w:val="00643787"/>
    <w:rsid w:val="00653D6D"/>
    <w:rsid w:val="00653E7C"/>
    <w:rsid w:val="0065690D"/>
    <w:rsid w:val="006628AA"/>
    <w:rsid w:val="006666C9"/>
    <w:rsid w:val="00667DBC"/>
    <w:rsid w:val="00673AD8"/>
    <w:rsid w:val="0067464C"/>
    <w:rsid w:val="006803D4"/>
    <w:rsid w:val="0068627C"/>
    <w:rsid w:val="0069125E"/>
    <w:rsid w:val="00692201"/>
    <w:rsid w:val="0069293C"/>
    <w:rsid w:val="00693833"/>
    <w:rsid w:val="00694779"/>
    <w:rsid w:val="00694EA2"/>
    <w:rsid w:val="006952AD"/>
    <w:rsid w:val="00695E32"/>
    <w:rsid w:val="006969C1"/>
    <w:rsid w:val="00696D80"/>
    <w:rsid w:val="006A443E"/>
    <w:rsid w:val="006A4918"/>
    <w:rsid w:val="006B145B"/>
    <w:rsid w:val="006B26A2"/>
    <w:rsid w:val="006B4526"/>
    <w:rsid w:val="006B6EC4"/>
    <w:rsid w:val="006C0B15"/>
    <w:rsid w:val="006C0EE6"/>
    <w:rsid w:val="006C4405"/>
    <w:rsid w:val="006C7A54"/>
    <w:rsid w:val="006C7FA2"/>
    <w:rsid w:val="006D0C6E"/>
    <w:rsid w:val="006D0FEA"/>
    <w:rsid w:val="006D4DEE"/>
    <w:rsid w:val="006D643D"/>
    <w:rsid w:val="006D784A"/>
    <w:rsid w:val="006E0416"/>
    <w:rsid w:val="006E2931"/>
    <w:rsid w:val="007000CB"/>
    <w:rsid w:val="00700493"/>
    <w:rsid w:val="00701002"/>
    <w:rsid w:val="00701E25"/>
    <w:rsid w:val="00702FB2"/>
    <w:rsid w:val="00704A8C"/>
    <w:rsid w:val="00707793"/>
    <w:rsid w:val="00713F29"/>
    <w:rsid w:val="00722012"/>
    <w:rsid w:val="00722B29"/>
    <w:rsid w:val="00730640"/>
    <w:rsid w:val="00730E7F"/>
    <w:rsid w:val="007348EE"/>
    <w:rsid w:val="00735447"/>
    <w:rsid w:val="00741D31"/>
    <w:rsid w:val="00752A57"/>
    <w:rsid w:val="00754055"/>
    <w:rsid w:val="00754542"/>
    <w:rsid w:val="00763504"/>
    <w:rsid w:val="0076487F"/>
    <w:rsid w:val="00767D34"/>
    <w:rsid w:val="00772711"/>
    <w:rsid w:val="0077517B"/>
    <w:rsid w:val="00781B33"/>
    <w:rsid w:val="00785EAC"/>
    <w:rsid w:val="007877BC"/>
    <w:rsid w:val="00793ADD"/>
    <w:rsid w:val="00793E3A"/>
    <w:rsid w:val="007A02BF"/>
    <w:rsid w:val="007A26EF"/>
    <w:rsid w:val="007A2813"/>
    <w:rsid w:val="007A623B"/>
    <w:rsid w:val="007B0457"/>
    <w:rsid w:val="007B41D0"/>
    <w:rsid w:val="007B783F"/>
    <w:rsid w:val="007C057B"/>
    <w:rsid w:val="007C412D"/>
    <w:rsid w:val="007C6344"/>
    <w:rsid w:val="007C6680"/>
    <w:rsid w:val="007C70FE"/>
    <w:rsid w:val="007D1B95"/>
    <w:rsid w:val="007E0AA5"/>
    <w:rsid w:val="007E1275"/>
    <w:rsid w:val="007E24C4"/>
    <w:rsid w:val="007E2B28"/>
    <w:rsid w:val="007E5ADE"/>
    <w:rsid w:val="007F17AB"/>
    <w:rsid w:val="007F3161"/>
    <w:rsid w:val="0080051E"/>
    <w:rsid w:val="0080164D"/>
    <w:rsid w:val="0080625C"/>
    <w:rsid w:val="008126DB"/>
    <w:rsid w:val="00820B8D"/>
    <w:rsid w:val="0082367E"/>
    <w:rsid w:val="008249FC"/>
    <w:rsid w:val="008278DD"/>
    <w:rsid w:val="00833057"/>
    <w:rsid w:val="00834DFC"/>
    <w:rsid w:val="008363EB"/>
    <w:rsid w:val="008440D2"/>
    <w:rsid w:val="008442AC"/>
    <w:rsid w:val="00844F5B"/>
    <w:rsid w:val="0084564A"/>
    <w:rsid w:val="008519E0"/>
    <w:rsid w:val="00852809"/>
    <w:rsid w:val="00854F25"/>
    <w:rsid w:val="00856036"/>
    <w:rsid w:val="00857BA2"/>
    <w:rsid w:val="00862A28"/>
    <w:rsid w:val="00865E97"/>
    <w:rsid w:val="008705EF"/>
    <w:rsid w:val="00872758"/>
    <w:rsid w:val="00876DC4"/>
    <w:rsid w:val="00891377"/>
    <w:rsid w:val="00893167"/>
    <w:rsid w:val="00893885"/>
    <w:rsid w:val="00894A22"/>
    <w:rsid w:val="008A07D1"/>
    <w:rsid w:val="008A63C2"/>
    <w:rsid w:val="008B09E1"/>
    <w:rsid w:val="008B305C"/>
    <w:rsid w:val="008B4857"/>
    <w:rsid w:val="008B6081"/>
    <w:rsid w:val="008B6F46"/>
    <w:rsid w:val="008C09AB"/>
    <w:rsid w:val="008C1541"/>
    <w:rsid w:val="008C26F6"/>
    <w:rsid w:val="008C38BE"/>
    <w:rsid w:val="008C59A6"/>
    <w:rsid w:val="008C76B0"/>
    <w:rsid w:val="008D1C81"/>
    <w:rsid w:val="008D64C2"/>
    <w:rsid w:val="008E2D5E"/>
    <w:rsid w:val="008F04E6"/>
    <w:rsid w:val="008F064B"/>
    <w:rsid w:val="008F2DF5"/>
    <w:rsid w:val="008F51B6"/>
    <w:rsid w:val="008F681B"/>
    <w:rsid w:val="00906AFE"/>
    <w:rsid w:val="00910653"/>
    <w:rsid w:val="00915ADD"/>
    <w:rsid w:val="009205DF"/>
    <w:rsid w:val="00921781"/>
    <w:rsid w:val="00922879"/>
    <w:rsid w:val="00925F6F"/>
    <w:rsid w:val="00933597"/>
    <w:rsid w:val="0093444A"/>
    <w:rsid w:val="0093480B"/>
    <w:rsid w:val="00934833"/>
    <w:rsid w:val="009353A6"/>
    <w:rsid w:val="009400E6"/>
    <w:rsid w:val="00941223"/>
    <w:rsid w:val="0094246E"/>
    <w:rsid w:val="0094450B"/>
    <w:rsid w:val="009539BB"/>
    <w:rsid w:val="009601E1"/>
    <w:rsid w:val="0096038C"/>
    <w:rsid w:val="00973D01"/>
    <w:rsid w:val="00974541"/>
    <w:rsid w:val="00977063"/>
    <w:rsid w:val="009776B0"/>
    <w:rsid w:val="00980484"/>
    <w:rsid w:val="009847D2"/>
    <w:rsid w:val="009904FA"/>
    <w:rsid w:val="00991EE7"/>
    <w:rsid w:val="00993262"/>
    <w:rsid w:val="00996ABF"/>
    <w:rsid w:val="009A07F9"/>
    <w:rsid w:val="009A3466"/>
    <w:rsid w:val="009A5287"/>
    <w:rsid w:val="009A6381"/>
    <w:rsid w:val="009B3997"/>
    <w:rsid w:val="009B5FF9"/>
    <w:rsid w:val="009B761A"/>
    <w:rsid w:val="009C06E1"/>
    <w:rsid w:val="009C5E6E"/>
    <w:rsid w:val="009C5F00"/>
    <w:rsid w:val="009D2C1E"/>
    <w:rsid w:val="009D347D"/>
    <w:rsid w:val="009E06B0"/>
    <w:rsid w:val="009E2F86"/>
    <w:rsid w:val="009E61E7"/>
    <w:rsid w:val="009E7AD7"/>
    <w:rsid w:val="009F2662"/>
    <w:rsid w:val="009F4CBA"/>
    <w:rsid w:val="009F7082"/>
    <w:rsid w:val="00A00C3E"/>
    <w:rsid w:val="00A02B3E"/>
    <w:rsid w:val="00A03A4E"/>
    <w:rsid w:val="00A05A07"/>
    <w:rsid w:val="00A0763C"/>
    <w:rsid w:val="00A13A9B"/>
    <w:rsid w:val="00A1533E"/>
    <w:rsid w:val="00A159B0"/>
    <w:rsid w:val="00A15B75"/>
    <w:rsid w:val="00A25B17"/>
    <w:rsid w:val="00A26D7D"/>
    <w:rsid w:val="00A32F52"/>
    <w:rsid w:val="00A35338"/>
    <w:rsid w:val="00A354E2"/>
    <w:rsid w:val="00A35D15"/>
    <w:rsid w:val="00A36087"/>
    <w:rsid w:val="00A440D5"/>
    <w:rsid w:val="00A44854"/>
    <w:rsid w:val="00A5067A"/>
    <w:rsid w:val="00A577C7"/>
    <w:rsid w:val="00A57FF7"/>
    <w:rsid w:val="00A60352"/>
    <w:rsid w:val="00A67AAA"/>
    <w:rsid w:val="00A70C6B"/>
    <w:rsid w:val="00A75D71"/>
    <w:rsid w:val="00A8104C"/>
    <w:rsid w:val="00A96C64"/>
    <w:rsid w:val="00AA5BF6"/>
    <w:rsid w:val="00AB0B1F"/>
    <w:rsid w:val="00AB1124"/>
    <w:rsid w:val="00AB249F"/>
    <w:rsid w:val="00AB4B5C"/>
    <w:rsid w:val="00AC2023"/>
    <w:rsid w:val="00AC5425"/>
    <w:rsid w:val="00AC6E3C"/>
    <w:rsid w:val="00AD478B"/>
    <w:rsid w:val="00AD7386"/>
    <w:rsid w:val="00AF2AEB"/>
    <w:rsid w:val="00AF4F31"/>
    <w:rsid w:val="00AF656C"/>
    <w:rsid w:val="00B052F8"/>
    <w:rsid w:val="00B10B59"/>
    <w:rsid w:val="00B16178"/>
    <w:rsid w:val="00B209BD"/>
    <w:rsid w:val="00B30087"/>
    <w:rsid w:val="00B3460F"/>
    <w:rsid w:val="00B42ABC"/>
    <w:rsid w:val="00B47DF9"/>
    <w:rsid w:val="00B558E6"/>
    <w:rsid w:val="00B628D4"/>
    <w:rsid w:val="00B66FA8"/>
    <w:rsid w:val="00B73F41"/>
    <w:rsid w:val="00B74466"/>
    <w:rsid w:val="00B746F9"/>
    <w:rsid w:val="00B763CC"/>
    <w:rsid w:val="00B83033"/>
    <w:rsid w:val="00B859D2"/>
    <w:rsid w:val="00B8761F"/>
    <w:rsid w:val="00B91F92"/>
    <w:rsid w:val="00B92E1B"/>
    <w:rsid w:val="00B96362"/>
    <w:rsid w:val="00B96736"/>
    <w:rsid w:val="00BA0E86"/>
    <w:rsid w:val="00BA1B1A"/>
    <w:rsid w:val="00BA2A72"/>
    <w:rsid w:val="00BA74CD"/>
    <w:rsid w:val="00BA750D"/>
    <w:rsid w:val="00BB0627"/>
    <w:rsid w:val="00BB2869"/>
    <w:rsid w:val="00BB3651"/>
    <w:rsid w:val="00BB5886"/>
    <w:rsid w:val="00BB6814"/>
    <w:rsid w:val="00BC1058"/>
    <w:rsid w:val="00BC553A"/>
    <w:rsid w:val="00BC6B42"/>
    <w:rsid w:val="00BD2154"/>
    <w:rsid w:val="00BD2155"/>
    <w:rsid w:val="00BD569B"/>
    <w:rsid w:val="00BD72CB"/>
    <w:rsid w:val="00BE172D"/>
    <w:rsid w:val="00BE380C"/>
    <w:rsid w:val="00BE5015"/>
    <w:rsid w:val="00BE7451"/>
    <w:rsid w:val="00BF3B24"/>
    <w:rsid w:val="00C001F0"/>
    <w:rsid w:val="00C0124E"/>
    <w:rsid w:val="00C01F2E"/>
    <w:rsid w:val="00C02172"/>
    <w:rsid w:val="00C0349A"/>
    <w:rsid w:val="00C04910"/>
    <w:rsid w:val="00C04DF2"/>
    <w:rsid w:val="00C05D23"/>
    <w:rsid w:val="00C0772C"/>
    <w:rsid w:val="00C107C0"/>
    <w:rsid w:val="00C122DF"/>
    <w:rsid w:val="00C1247F"/>
    <w:rsid w:val="00C1294B"/>
    <w:rsid w:val="00C12E6B"/>
    <w:rsid w:val="00C131E5"/>
    <w:rsid w:val="00C14B4A"/>
    <w:rsid w:val="00C14B90"/>
    <w:rsid w:val="00C22FFA"/>
    <w:rsid w:val="00C2376E"/>
    <w:rsid w:val="00C2423E"/>
    <w:rsid w:val="00C25D11"/>
    <w:rsid w:val="00C32BEA"/>
    <w:rsid w:val="00C3464E"/>
    <w:rsid w:val="00C36809"/>
    <w:rsid w:val="00C43B4C"/>
    <w:rsid w:val="00C4584E"/>
    <w:rsid w:val="00C51C8B"/>
    <w:rsid w:val="00C57613"/>
    <w:rsid w:val="00C5767A"/>
    <w:rsid w:val="00C63D57"/>
    <w:rsid w:val="00C645F9"/>
    <w:rsid w:val="00C64915"/>
    <w:rsid w:val="00C64FA7"/>
    <w:rsid w:val="00C67584"/>
    <w:rsid w:val="00C714CF"/>
    <w:rsid w:val="00C71578"/>
    <w:rsid w:val="00C721AC"/>
    <w:rsid w:val="00C76BF5"/>
    <w:rsid w:val="00C8194C"/>
    <w:rsid w:val="00C87BDD"/>
    <w:rsid w:val="00C9306A"/>
    <w:rsid w:val="00C9319B"/>
    <w:rsid w:val="00C96BEF"/>
    <w:rsid w:val="00CA1CB3"/>
    <w:rsid w:val="00CA75F6"/>
    <w:rsid w:val="00CB06FE"/>
    <w:rsid w:val="00CB4B9A"/>
    <w:rsid w:val="00CB69CB"/>
    <w:rsid w:val="00CC192C"/>
    <w:rsid w:val="00CD124A"/>
    <w:rsid w:val="00CD6165"/>
    <w:rsid w:val="00CD7BAC"/>
    <w:rsid w:val="00CE02C9"/>
    <w:rsid w:val="00CE1041"/>
    <w:rsid w:val="00CE43E8"/>
    <w:rsid w:val="00CE70C5"/>
    <w:rsid w:val="00CF4BB6"/>
    <w:rsid w:val="00CF53A2"/>
    <w:rsid w:val="00CF5D43"/>
    <w:rsid w:val="00CF729E"/>
    <w:rsid w:val="00D004C8"/>
    <w:rsid w:val="00D048EB"/>
    <w:rsid w:val="00D10B20"/>
    <w:rsid w:val="00D10EE3"/>
    <w:rsid w:val="00D11792"/>
    <w:rsid w:val="00D12DB0"/>
    <w:rsid w:val="00D20C3E"/>
    <w:rsid w:val="00D21461"/>
    <w:rsid w:val="00D25478"/>
    <w:rsid w:val="00D2629F"/>
    <w:rsid w:val="00D32979"/>
    <w:rsid w:val="00D34077"/>
    <w:rsid w:val="00D41EE3"/>
    <w:rsid w:val="00D435DA"/>
    <w:rsid w:val="00D5166F"/>
    <w:rsid w:val="00D54297"/>
    <w:rsid w:val="00D5636C"/>
    <w:rsid w:val="00D5672C"/>
    <w:rsid w:val="00D56A18"/>
    <w:rsid w:val="00D57CA0"/>
    <w:rsid w:val="00D60AEB"/>
    <w:rsid w:val="00D65863"/>
    <w:rsid w:val="00D67FF0"/>
    <w:rsid w:val="00D70043"/>
    <w:rsid w:val="00D71ED8"/>
    <w:rsid w:val="00D74B40"/>
    <w:rsid w:val="00D763D4"/>
    <w:rsid w:val="00D81C8B"/>
    <w:rsid w:val="00D83708"/>
    <w:rsid w:val="00D90AF3"/>
    <w:rsid w:val="00D9167D"/>
    <w:rsid w:val="00D93BA5"/>
    <w:rsid w:val="00D94D65"/>
    <w:rsid w:val="00D95257"/>
    <w:rsid w:val="00D96912"/>
    <w:rsid w:val="00DA448C"/>
    <w:rsid w:val="00DA730D"/>
    <w:rsid w:val="00DB7A4C"/>
    <w:rsid w:val="00DC11CE"/>
    <w:rsid w:val="00DC3EC5"/>
    <w:rsid w:val="00DC4C84"/>
    <w:rsid w:val="00DC6AC4"/>
    <w:rsid w:val="00DD0A6D"/>
    <w:rsid w:val="00DD5B5E"/>
    <w:rsid w:val="00DE2096"/>
    <w:rsid w:val="00DE7367"/>
    <w:rsid w:val="00DF2E7A"/>
    <w:rsid w:val="00DF3253"/>
    <w:rsid w:val="00DF61E1"/>
    <w:rsid w:val="00E01F50"/>
    <w:rsid w:val="00E03485"/>
    <w:rsid w:val="00E03490"/>
    <w:rsid w:val="00E0375B"/>
    <w:rsid w:val="00E24A9B"/>
    <w:rsid w:val="00E24AC9"/>
    <w:rsid w:val="00E24F5F"/>
    <w:rsid w:val="00E26437"/>
    <w:rsid w:val="00E26D04"/>
    <w:rsid w:val="00E3046B"/>
    <w:rsid w:val="00E30E30"/>
    <w:rsid w:val="00E348C9"/>
    <w:rsid w:val="00E34BAC"/>
    <w:rsid w:val="00E3613A"/>
    <w:rsid w:val="00E365D9"/>
    <w:rsid w:val="00E422C7"/>
    <w:rsid w:val="00E43048"/>
    <w:rsid w:val="00E43AC6"/>
    <w:rsid w:val="00E4535B"/>
    <w:rsid w:val="00E45616"/>
    <w:rsid w:val="00E45621"/>
    <w:rsid w:val="00E51215"/>
    <w:rsid w:val="00E53877"/>
    <w:rsid w:val="00E60A94"/>
    <w:rsid w:val="00E60E17"/>
    <w:rsid w:val="00E62AE4"/>
    <w:rsid w:val="00E62FCE"/>
    <w:rsid w:val="00E71E9E"/>
    <w:rsid w:val="00E72EEF"/>
    <w:rsid w:val="00E73E54"/>
    <w:rsid w:val="00E76413"/>
    <w:rsid w:val="00E81348"/>
    <w:rsid w:val="00E85F29"/>
    <w:rsid w:val="00E860EF"/>
    <w:rsid w:val="00E86D94"/>
    <w:rsid w:val="00E87FBA"/>
    <w:rsid w:val="00E91717"/>
    <w:rsid w:val="00E97C14"/>
    <w:rsid w:val="00EA0BEA"/>
    <w:rsid w:val="00EA19C9"/>
    <w:rsid w:val="00EA5805"/>
    <w:rsid w:val="00EA6568"/>
    <w:rsid w:val="00EA7F01"/>
    <w:rsid w:val="00EB2BCA"/>
    <w:rsid w:val="00EB36C8"/>
    <w:rsid w:val="00EB46E1"/>
    <w:rsid w:val="00EB5805"/>
    <w:rsid w:val="00EC01C9"/>
    <w:rsid w:val="00EC4601"/>
    <w:rsid w:val="00EC6AF8"/>
    <w:rsid w:val="00ED297B"/>
    <w:rsid w:val="00ED7C86"/>
    <w:rsid w:val="00EE111B"/>
    <w:rsid w:val="00EE4FD7"/>
    <w:rsid w:val="00EE5ED7"/>
    <w:rsid w:val="00EF00E3"/>
    <w:rsid w:val="00EF3B51"/>
    <w:rsid w:val="00EF7C00"/>
    <w:rsid w:val="00F000E0"/>
    <w:rsid w:val="00F02BD2"/>
    <w:rsid w:val="00F036BB"/>
    <w:rsid w:val="00F04350"/>
    <w:rsid w:val="00F051BF"/>
    <w:rsid w:val="00F05D08"/>
    <w:rsid w:val="00F103D1"/>
    <w:rsid w:val="00F11D4D"/>
    <w:rsid w:val="00F157DA"/>
    <w:rsid w:val="00F1713E"/>
    <w:rsid w:val="00F21A2B"/>
    <w:rsid w:val="00F26AA9"/>
    <w:rsid w:val="00F30B07"/>
    <w:rsid w:val="00F30EA3"/>
    <w:rsid w:val="00F340D5"/>
    <w:rsid w:val="00F35435"/>
    <w:rsid w:val="00F36BB8"/>
    <w:rsid w:val="00F40E71"/>
    <w:rsid w:val="00F41218"/>
    <w:rsid w:val="00F419BC"/>
    <w:rsid w:val="00F4293E"/>
    <w:rsid w:val="00F43B27"/>
    <w:rsid w:val="00F46612"/>
    <w:rsid w:val="00F55839"/>
    <w:rsid w:val="00F57249"/>
    <w:rsid w:val="00F604C0"/>
    <w:rsid w:val="00F73375"/>
    <w:rsid w:val="00F74B49"/>
    <w:rsid w:val="00F80781"/>
    <w:rsid w:val="00F87727"/>
    <w:rsid w:val="00F910F3"/>
    <w:rsid w:val="00F93CA4"/>
    <w:rsid w:val="00F956D2"/>
    <w:rsid w:val="00F95B85"/>
    <w:rsid w:val="00F969E3"/>
    <w:rsid w:val="00FA1D43"/>
    <w:rsid w:val="00FA3B0D"/>
    <w:rsid w:val="00FA64D0"/>
    <w:rsid w:val="00FA791B"/>
    <w:rsid w:val="00FB0CBA"/>
    <w:rsid w:val="00FB1215"/>
    <w:rsid w:val="00FB274F"/>
    <w:rsid w:val="00FB6A33"/>
    <w:rsid w:val="00FB6AAE"/>
    <w:rsid w:val="00FB7C53"/>
    <w:rsid w:val="00FB7ED3"/>
    <w:rsid w:val="00FC044E"/>
    <w:rsid w:val="00FC2668"/>
    <w:rsid w:val="00FC35BA"/>
    <w:rsid w:val="00FC7637"/>
    <w:rsid w:val="00FD2796"/>
    <w:rsid w:val="00FD3445"/>
    <w:rsid w:val="00FD5CEE"/>
    <w:rsid w:val="00FE44A0"/>
    <w:rsid w:val="00FE458F"/>
    <w:rsid w:val="00FE7431"/>
    <w:rsid w:val="00FE7E9C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E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00E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F000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148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B14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48B"/>
  </w:style>
  <w:style w:type="character" w:customStyle="1" w:styleId="10">
    <w:name w:val="Заголовок 1 Знак"/>
    <w:link w:val="1"/>
    <w:locked/>
    <w:rsid w:val="00F000E0"/>
    <w:rPr>
      <w:b/>
      <w:sz w:val="28"/>
      <w:lang w:val="ru-RU" w:eastAsia="ru-RU" w:bidi="ar-SA"/>
    </w:rPr>
  </w:style>
  <w:style w:type="paragraph" w:styleId="a6">
    <w:name w:val="Title"/>
    <w:basedOn w:val="a"/>
    <w:qFormat/>
    <w:rsid w:val="00F000E0"/>
    <w:pPr>
      <w:jc w:val="center"/>
    </w:pPr>
    <w:rPr>
      <w:b/>
      <w:bCs/>
      <w:sz w:val="28"/>
      <w:szCs w:val="28"/>
    </w:rPr>
  </w:style>
  <w:style w:type="paragraph" w:customStyle="1" w:styleId="a7">
    <w:name w:val="Знак"/>
    <w:basedOn w:val="a"/>
    <w:rsid w:val="00F000E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A03A4E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a"/>
    <w:rsid w:val="007B0457"/>
    <w:rPr>
      <w:sz w:val="26"/>
      <w:szCs w:val="26"/>
      <w:lang w:bidi="ar-SA"/>
    </w:rPr>
  </w:style>
  <w:style w:type="character" w:customStyle="1" w:styleId="ab">
    <w:name w:val="Основной текст + Курсив"/>
    <w:rsid w:val="007B0457"/>
    <w:rPr>
      <w:i/>
      <w:iCs/>
      <w:sz w:val="26"/>
      <w:szCs w:val="26"/>
      <w:lang w:bidi="ar-SA"/>
    </w:rPr>
  </w:style>
  <w:style w:type="paragraph" w:styleId="aa">
    <w:name w:val="Body Text"/>
    <w:basedOn w:val="a"/>
    <w:link w:val="a9"/>
    <w:rsid w:val="007B0457"/>
    <w:pPr>
      <w:widowControl w:val="0"/>
      <w:shd w:val="clear" w:color="auto" w:fill="FFFFFF"/>
      <w:spacing w:after="660" w:line="240" w:lineRule="atLeast"/>
      <w:ind w:hanging="1440"/>
      <w:jc w:val="both"/>
    </w:pPr>
    <w:rPr>
      <w:sz w:val="26"/>
      <w:szCs w:val="26"/>
    </w:rPr>
  </w:style>
  <w:style w:type="table" w:styleId="ac">
    <w:name w:val="Table Grid"/>
    <w:basedOn w:val="a1"/>
    <w:rsid w:val="00734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locked/>
    <w:rsid w:val="001240C0"/>
    <w:rPr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1240C0"/>
    <w:pPr>
      <w:widowControl w:val="0"/>
      <w:shd w:val="clear" w:color="auto" w:fill="FFFFFF"/>
      <w:spacing w:before="3840" w:line="240" w:lineRule="atLeast"/>
    </w:pPr>
    <w:rPr>
      <w:sz w:val="23"/>
      <w:szCs w:val="23"/>
    </w:rPr>
  </w:style>
  <w:style w:type="character" w:customStyle="1" w:styleId="61">
    <w:name w:val="Основной текст (6) + Курсив"/>
    <w:rsid w:val="001240C0"/>
    <w:rPr>
      <w:i/>
      <w:iCs/>
      <w:sz w:val="23"/>
      <w:szCs w:val="23"/>
      <w:lang w:bidi="ar-SA"/>
    </w:rPr>
  </w:style>
  <w:style w:type="character" w:customStyle="1" w:styleId="8">
    <w:name w:val="Основной текст (8)_"/>
    <w:link w:val="80"/>
    <w:rsid w:val="00F55839"/>
    <w:rPr>
      <w:sz w:val="18"/>
      <w:szCs w:val="18"/>
      <w:lang w:bidi="ar-SA"/>
    </w:rPr>
  </w:style>
  <w:style w:type="character" w:customStyle="1" w:styleId="5pt">
    <w:name w:val="Основной текст + 5 pt"/>
    <w:rsid w:val="00F55839"/>
    <w:rPr>
      <w:rFonts w:ascii="Times New Roman" w:hAnsi="Times New Roman" w:cs="Times New Roman"/>
      <w:sz w:val="10"/>
      <w:szCs w:val="10"/>
      <w:u w:val="none"/>
      <w:lang w:bidi="ar-SA"/>
    </w:rPr>
  </w:style>
  <w:style w:type="character" w:customStyle="1" w:styleId="5pt1">
    <w:name w:val="Основной текст + 5 pt1"/>
    <w:rsid w:val="00F55839"/>
    <w:rPr>
      <w:rFonts w:ascii="Times New Roman" w:hAnsi="Times New Roman" w:cs="Times New Roman"/>
      <w:sz w:val="10"/>
      <w:szCs w:val="10"/>
      <w:u w:val="none"/>
      <w:lang w:val="en-US" w:eastAsia="en-US" w:bidi="ar-SA"/>
    </w:rPr>
  </w:style>
  <w:style w:type="paragraph" w:customStyle="1" w:styleId="80">
    <w:name w:val="Основной текст (8)"/>
    <w:basedOn w:val="a"/>
    <w:link w:val="8"/>
    <w:rsid w:val="00F55839"/>
    <w:pPr>
      <w:widowControl w:val="0"/>
      <w:shd w:val="clear" w:color="auto" w:fill="FFFFFF"/>
      <w:spacing w:after="240" w:line="240" w:lineRule="atLeast"/>
      <w:jc w:val="center"/>
    </w:pPr>
    <w:rPr>
      <w:sz w:val="18"/>
      <w:szCs w:val="18"/>
    </w:rPr>
  </w:style>
  <w:style w:type="character" w:customStyle="1" w:styleId="11">
    <w:name w:val="Основной текст + 11"/>
    <w:aliases w:val="5 pt5"/>
    <w:rsid w:val="00F4293E"/>
    <w:rPr>
      <w:rFonts w:ascii="Times New Roman" w:hAnsi="Times New Roman" w:cs="Times New Roman"/>
      <w:sz w:val="23"/>
      <w:szCs w:val="23"/>
      <w:u w:val="none"/>
      <w:lang w:bidi="ar-SA"/>
    </w:rPr>
  </w:style>
  <w:style w:type="character" w:styleId="ad">
    <w:name w:val="Hyperlink"/>
    <w:uiPriority w:val="99"/>
    <w:unhideWhenUsed/>
    <w:rsid w:val="00730E7F"/>
    <w:rPr>
      <w:color w:val="0000FF"/>
      <w:u w:val="single"/>
    </w:rPr>
  </w:style>
  <w:style w:type="paragraph" w:styleId="ae">
    <w:name w:val="Balloon Text"/>
    <w:basedOn w:val="a"/>
    <w:link w:val="af"/>
    <w:rsid w:val="00B967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96736"/>
    <w:rPr>
      <w:rFonts w:ascii="Tahoma" w:hAnsi="Tahoma" w:cs="Tahoma"/>
      <w:sz w:val="16"/>
      <w:szCs w:val="16"/>
    </w:rPr>
  </w:style>
  <w:style w:type="character" w:customStyle="1" w:styleId="af0">
    <w:name w:val="Основной текст + Полужирный"/>
    <w:basedOn w:val="a9"/>
    <w:rsid w:val="00793ADD"/>
    <w:rPr>
      <w:rFonts w:ascii="Times New Roman" w:hAnsi="Times New Roman" w:cs="Times New Roman"/>
      <w:b/>
      <w:bCs/>
      <w:sz w:val="26"/>
      <w:szCs w:val="26"/>
      <w:u w:val="none"/>
      <w:lang w:val="ru-RU" w:eastAsia="ru-RU" w:bidi="ar-SA"/>
    </w:rPr>
  </w:style>
  <w:style w:type="character" w:customStyle="1" w:styleId="af1">
    <w:name w:val="Основной текст_"/>
    <w:basedOn w:val="a0"/>
    <w:link w:val="12"/>
    <w:rsid w:val="00F051B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F051BF"/>
    <w:pPr>
      <w:shd w:val="clear" w:color="auto" w:fill="FFFFFF"/>
      <w:spacing w:before="240" w:after="240" w:line="298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E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00E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F000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148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B14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48B"/>
  </w:style>
  <w:style w:type="character" w:customStyle="1" w:styleId="10">
    <w:name w:val="Заголовок 1 Знак"/>
    <w:link w:val="1"/>
    <w:locked/>
    <w:rsid w:val="00F000E0"/>
    <w:rPr>
      <w:b/>
      <w:sz w:val="28"/>
      <w:lang w:val="ru-RU" w:eastAsia="ru-RU" w:bidi="ar-SA"/>
    </w:rPr>
  </w:style>
  <w:style w:type="paragraph" w:styleId="a6">
    <w:name w:val="Title"/>
    <w:basedOn w:val="a"/>
    <w:qFormat/>
    <w:rsid w:val="00F000E0"/>
    <w:pPr>
      <w:jc w:val="center"/>
    </w:pPr>
    <w:rPr>
      <w:b/>
      <w:bCs/>
      <w:sz w:val="28"/>
      <w:szCs w:val="28"/>
    </w:rPr>
  </w:style>
  <w:style w:type="paragraph" w:customStyle="1" w:styleId="a7">
    <w:name w:val="Знак"/>
    <w:basedOn w:val="a"/>
    <w:rsid w:val="00F000E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A03A4E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a"/>
    <w:rsid w:val="007B0457"/>
    <w:rPr>
      <w:sz w:val="26"/>
      <w:szCs w:val="26"/>
      <w:lang w:bidi="ar-SA"/>
    </w:rPr>
  </w:style>
  <w:style w:type="character" w:customStyle="1" w:styleId="ab">
    <w:name w:val="Основной текст + Курсив"/>
    <w:rsid w:val="007B0457"/>
    <w:rPr>
      <w:i/>
      <w:iCs/>
      <w:sz w:val="26"/>
      <w:szCs w:val="26"/>
      <w:lang w:bidi="ar-SA"/>
    </w:rPr>
  </w:style>
  <w:style w:type="paragraph" w:styleId="aa">
    <w:name w:val="Body Text"/>
    <w:basedOn w:val="a"/>
    <w:link w:val="a9"/>
    <w:rsid w:val="007B0457"/>
    <w:pPr>
      <w:widowControl w:val="0"/>
      <w:shd w:val="clear" w:color="auto" w:fill="FFFFFF"/>
      <w:spacing w:after="660" w:line="240" w:lineRule="atLeast"/>
      <w:ind w:hanging="1440"/>
      <w:jc w:val="both"/>
    </w:pPr>
    <w:rPr>
      <w:sz w:val="26"/>
      <w:szCs w:val="26"/>
    </w:rPr>
  </w:style>
  <w:style w:type="table" w:styleId="ac">
    <w:name w:val="Table Grid"/>
    <w:basedOn w:val="a1"/>
    <w:rsid w:val="00734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locked/>
    <w:rsid w:val="001240C0"/>
    <w:rPr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1240C0"/>
    <w:pPr>
      <w:widowControl w:val="0"/>
      <w:shd w:val="clear" w:color="auto" w:fill="FFFFFF"/>
      <w:spacing w:before="3840" w:line="240" w:lineRule="atLeast"/>
    </w:pPr>
    <w:rPr>
      <w:sz w:val="23"/>
      <w:szCs w:val="23"/>
    </w:rPr>
  </w:style>
  <w:style w:type="character" w:customStyle="1" w:styleId="61">
    <w:name w:val="Основной текст (6) + Курсив"/>
    <w:rsid w:val="001240C0"/>
    <w:rPr>
      <w:i/>
      <w:iCs/>
      <w:sz w:val="23"/>
      <w:szCs w:val="23"/>
      <w:lang w:bidi="ar-SA"/>
    </w:rPr>
  </w:style>
  <w:style w:type="character" w:customStyle="1" w:styleId="8">
    <w:name w:val="Основной текст (8)_"/>
    <w:link w:val="80"/>
    <w:rsid w:val="00F55839"/>
    <w:rPr>
      <w:sz w:val="18"/>
      <w:szCs w:val="18"/>
      <w:lang w:bidi="ar-SA"/>
    </w:rPr>
  </w:style>
  <w:style w:type="character" w:customStyle="1" w:styleId="5pt">
    <w:name w:val="Основной текст + 5 pt"/>
    <w:rsid w:val="00F55839"/>
    <w:rPr>
      <w:rFonts w:ascii="Times New Roman" w:hAnsi="Times New Roman" w:cs="Times New Roman"/>
      <w:sz w:val="10"/>
      <w:szCs w:val="10"/>
      <w:u w:val="none"/>
      <w:lang w:bidi="ar-SA"/>
    </w:rPr>
  </w:style>
  <w:style w:type="character" w:customStyle="1" w:styleId="5pt1">
    <w:name w:val="Основной текст + 5 pt1"/>
    <w:rsid w:val="00F55839"/>
    <w:rPr>
      <w:rFonts w:ascii="Times New Roman" w:hAnsi="Times New Roman" w:cs="Times New Roman"/>
      <w:sz w:val="10"/>
      <w:szCs w:val="10"/>
      <w:u w:val="none"/>
      <w:lang w:val="en-US" w:eastAsia="en-US" w:bidi="ar-SA"/>
    </w:rPr>
  </w:style>
  <w:style w:type="paragraph" w:customStyle="1" w:styleId="80">
    <w:name w:val="Основной текст (8)"/>
    <w:basedOn w:val="a"/>
    <w:link w:val="8"/>
    <w:rsid w:val="00F55839"/>
    <w:pPr>
      <w:widowControl w:val="0"/>
      <w:shd w:val="clear" w:color="auto" w:fill="FFFFFF"/>
      <w:spacing w:after="240" w:line="240" w:lineRule="atLeast"/>
      <w:jc w:val="center"/>
    </w:pPr>
    <w:rPr>
      <w:sz w:val="18"/>
      <w:szCs w:val="18"/>
    </w:rPr>
  </w:style>
  <w:style w:type="character" w:customStyle="1" w:styleId="11">
    <w:name w:val="Основной текст + 11"/>
    <w:aliases w:val="5 pt5"/>
    <w:rsid w:val="00F4293E"/>
    <w:rPr>
      <w:rFonts w:ascii="Times New Roman" w:hAnsi="Times New Roman" w:cs="Times New Roman"/>
      <w:sz w:val="23"/>
      <w:szCs w:val="23"/>
      <w:u w:val="none"/>
      <w:lang w:bidi="ar-SA"/>
    </w:rPr>
  </w:style>
  <w:style w:type="character" w:styleId="ad">
    <w:name w:val="Hyperlink"/>
    <w:uiPriority w:val="99"/>
    <w:unhideWhenUsed/>
    <w:rsid w:val="00730E7F"/>
    <w:rPr>
      <w:color w:val="0000FF"/>
      <w:u w:val="single"/>
    </w:rPr>
  </w:style>
  <w:style w:type="paragraph" w:styleId="ae">
    <w:name w:val="Balloon Text"/>
    <w:basedOn w:val="a"/>
    <w:link w:val="af"/>
    <w:rsid w:val="00B967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96736"/>
    <w:rPr>
      <w:rFonts w:ascii="Tahoma" w:hAnsi="Tahoma" w:cs="Tahoma"/>
      <w:sz w:val="16"/>
      <w:szCs w:val="16"/>
    </w:rPr>
  </w:style>
  <w:style w:type="character" w:customStyle="1" w:styleId="af0">
    <w:name w:val="Основной текст + Полужирный"/>
    <w:basedOn w:val="a9"/>
    <w:rsid w:val="00793ADD"/>
    <w:rPr>
      <w:rFonts w:ascii="Times New Roman" w:hAnsi="Times New Roman" w:cs="Times New Roman"/>
      <w:b/>
      <w:bCs/>
      <w:sz w:val="26"/>
      <w:szCs w:val="26"/>
      <w:u w:val="none"/>
      <w:lang w:val="ru-RU" w:eastAsia="ru-RU" w:bidi="ar-SA"/>
    </w:rPr>
  </w:style>
  <w:style w:type="character" w:customStyle="1" w:styleId="af1">
    <w:name w:val="Основной текст_"/>
    <w:basedOn w:val="a0"/>
    <w:link w:val="12"/>
    <w:rsid w:val="00F051B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F051BF"/>
    <w:pPr>
      <w:shd w:val="clear" w:color="auto" w:fill="FFFFFF"/>
      <w:spacing w:before="240" w:after="240" w:line="298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4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9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8EFD01B7B44D7896724A2D3C3DCC6E7A3D9754479771BAAD17A77CF2DD11A39D4D4F7A2B653A1B0B58FB5DhDN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B8594-F969-49FE-9EFA-D4B4603D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40</Pages>
  <Words>10241</Words>
  <Characters>58376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Организация</Company>
  <LinksUpToDate>false</LinksUpToDate>
  <CharactersWithSpaces>68481</CharactersWithSpaces>
  <SharedDoc>false</SharedDoc>
  <HLinks>
    <vt:vector size="90" baseType="variant">
      <vt:variant>
        <vt:i4>6750257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Par1374</vt:lpwstr>
      </vt:variant>
      <vt:variant>
        <vt:i4>6488116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Par723</vt:lpwstr>
      </vt:variant>
      <vt:variant>
        <vt:i4>4915203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consultantplus://offline/ref=CC8EFD01B7B44D7896724A2D3C3DCC6E7A3D9754479771BAAD17A77CF2DD11A39D4D4F7A2B653A1B0B58FB5DhDN</vt:lpwstr>
      </vt:variant>
      <vt:variant>
        <vt:lpwstr/>
      </vt:variant>
      <vt:variant>
        <vt:i4>6291515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6750260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6881335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7209010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Par906</vt:lpwstr>
      </vt:variant>
      <vt:variant>
        <vt:i4>6619187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consultantplus://offline/ref=B304A3CD229D3A758A69D8F9B75C0153C82F70E5BB7D97DA3413E40FBCC3B72A2A0B3E707593821BA1HDI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RabotinaOE</dc:creator>
  <cp:lastModifiedBy>StarcevaSS</cp:lastModifiedBy>
  <cp:revision>6</cp:revision>
  <cp:lastPrinted>2019-07-11T13:53:00Z</cp:lastPrinted>
  <dcterms:created xsi:type="dcterms:W3CDTF">2023-02-20T07:08:00Z</dcterms:created>
  <dcterms:modified xsi:type="dcterms:W3CDTF">2023-02-20T08:09:00Z</dcterms:modified>
</cp:coreProperties>
</file>